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0EB3" w14:textId="75D1F834" w:rsidR="00EE4BE6" w:rsidRPr="00EE4BE6" w:rsidRDefault="00EE4BE6" w:rsidP="00EE4BE6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osnovu Pravilnika o međunarodnim </w:t>
      </w:r>
      <w:r w:rsidRPr="00C9619E">
        <w:rPr>
          <w:rFonts w:ascii="Times New Roman" w:eastAsia="Times New Roman" w:hAnsi="Times New Roman" w:cs="Times New Roman"/>
          <w:sz w:val="24"/>
          <w:lang w:eastAsia="hr-HR"/>
        </w:rPr>
        <w:t>natjecanjima FIPS-a i na osnovu članka 23. stavak 1. točka 3. Statuta HŠRS, Skupština HŠRS na sjednici od 01.04.2023. godine usvojila je</w:t>
      </w:r>
    </w:p>
    <w:p w14:paraId="51EA7228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2A47C4" w14:textId="77777777" w:rsidR="00F07372" w:rsidRPr="00863171" w:rsidRDefault="003D4A4F" w:rsidP="003D4A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330FFEE0" w14:textId="77777777" w:rsidR="003D4A4F" w:rsidRPr="00863171" w:rsidRDefault="003D4A4F" w:rsidP="003D4A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19498" w14:textId="77777777" w:rsidR="003D4A4F" w:rsidRPr="00863171" w:rsidRDefault="00F07372" w:rsidP="003D4A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O NATJECANJIMA U DISCIPLINI</w:t>
      </w:r>
    </w:p>
    <w:p w14:paraId="429E4E0E" w14:textId="77777777" w:rsidR="00F07372" w:rsidRPr="00863171" w:rsidRDefault="00F07372" w:rsidP="003D4A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 xml:space="preserve">“RIBOLOV </w:t>
      </w:r>
      <w:r w:rsidR="001437C4" w:rsidRPr="00863171">
        <w:rPr>
          <w:rFonts w:ascii="Times New Roman" w:hAnsi="Times New Roman" w:cs="Times New Roman"/>
          <w:b/>
          <w:sz w:val="24"/>
          <w:szCs w:val="24"/>
        </w:rPr>
        <w:t>GRABEŽLJIVCA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 UMJETNIM MAMCEM </w:t>
      </w:r>
      <w:r w:rsidR="004F72E5" w:rsidRPr="00863171">
        <w:rPr>
          <w:rFonts w:ascii="Times New Roman" w:hAnsi="Times New Roman" w:cs="Times New Roman"/>
          <w:b/>
          <w:sz w:val="24"/>
          <w:szCs w:val="24"/>
        </w:rPr>
        <w:t>IZ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2E5" w:rsidRPr="00863171">
        <w:rPr>
          <w:rFonts w:ascii="Times New Roman" w:hAnsi="Times New Roman" w:cs="Times New Roman"/>
          <w:b/>
          <w:sz w:val="24"/>
          <w:szCs w:val="24"/>
        </w:rPr>
        <w:t>ČAMCA</w:t>
      </w:r>
      <w:r w:rsidRPr="00863171">
        <w:rPr>
          <w:rFonts w:ascii="Times New Roman" w:hAnsi="Times New Roman" w:cs="Times New Roman"/>
          <w:b/>
          <w:sz w:val="24"/>
          <w:szCs w:val="24"/>
        </w:rPr>
        <w:t>„</w:t>
      </w:r>
    </w:p>
    <w:p w14:paraId="4E2549D3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8DFC3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1. Uvodni dio</w:t>
      </w:r>
    </w:p>
    <w:p w14:paraId="6D11BEA4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CB92A9" w14:textId="77777777" w:rsidR="00F07372" w:rsidRPr="00863171" w:rsidRDefault="00F07372" w:rsidP="003D4A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1.</w:t>
      </w:r>
    </w:p>
    <w:p w14:paraId="08C64B9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4FA74B" w14:textId="68864ED8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Ovim Pravilnikom regulira se sustav, utvrđuju se pravila, način i tehnika provođenja natjecanja i tehnički propisi i osnova je za izvođenje natjecanja u disciplini 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''Ribolov </w:t>
      </w:r>
      <w:r w:rsidR="001437C4" w:rsidRPr="00863171">
        <w:rPr>
          <w:rFonts w:ascii="Times New Roman" w:hAnsi="Times New Roman" w:cs="Times New Roman"/>
          <w:b/>
          <w:sz w:val="24"/>
          <w:szCs w:val="24"/>
        </w:rPr>
        <w:t>grabežljivca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 umjetnim mamcem </w:t>
      </w:r>
      <w:r w:rsidR="004F72E5" w:rsidRPr="00863171">
        <w:rPr>
          <w:rFonts w:ascii="Times New Roman" w:hAnsi="Times New Roman" w:cs="Times New Roman"/>
          <w:b/>
          <w:sz w:val="24"/>
          <w:szCs w:val="24"/>
        </w:rPr>
        <w:t>iz čamca</w:t>
      </w:r>
      <w:r w:rsidRPr="00863171">
        <w:rPr>
          <w:rFonts w:ascii="Times New Roman" w:hAnsi="Times New Roman" w:cs="Times New Roman"/>
          <w:b/>
          <w:sz w:val="24"/>
          <w:szCs w:val="24"/>
        </w:rPr>
        <w:t>''</w:t>
      </w:r>
      <w:r w:rsidRPr="00863171">
        <w:rPr>
          <w:rFonts w:ascii="Times New Roman" w:hAnsi="Times New Roman" w:cs="Times New Roman"/>
          <w:sz w:val="24"/>
          <w:szCs w:val="24"/>
        </w:rPr>
        <w:t xml:space="preserve">, a koja se ostvaruje kroz Hrvatsku ligu- </w:t>
      </w:r>
      <w:r w:rsidRPr="00863171">
        <w:rPr>
          <w:rFonts w:ascii="Times New Roman" w:hAnsi="Times New Roman" w:cs="Times New Roman"/>
          <w:b/>
          <w:sz w:val="24"/>
          <w:szCs w:val="24"/>
        </w:rPr>
        <w:t>Hrvatska</w:t>
      </w:r>
      <w:r w:rsidR="001437C4" w:rsidRPr="00863171">
        <w:rPr>
          <w:rFonts w:ascii="Times New Roman" w:hAnsi="Times New Roman" w:cs="Times New Roman"/>
          <w:b/>
          <w:sz w:val="24"/>
          <w:szCs w:val="24"/>
        </w:rPr>
        <w:t xml:space="preserve"> Spin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 Liga </w:t>
      </w:r>
      <w:r w:rsidR="001437C4" w:rsidRPr="00863171">
        <w:rPr>
          <w:rFonts w:ascii="Times New Roman" w:hAnsi="Times New Roman" w:cs="Times New Roman"/>
          <w:b/>
          <w:sz w:val="24"/>
          <w:szCs w:val="24"/>
        </w:rPr>
        <w:t>Čamac</w:t>
      </w:r>
      <w:r w:rsidRPr="00863171">
        <w:rPr>
          <w:rFonts w:ascii="Times New Roman" w:hAnsi="Times New Roman" w:cs="Times New Roman"/>
          <w:sz w:val="24"/>
          <w:szCs w:val="24"/>
        </w:rPr>
        <w:t xml:space="preserve"> (dalje: </w:t>
      </w:r>
      <w:r w:rsidR="001437C4" w:rsidRPr="00863171">
        <w:rPr>
          <w:rFonts w:ascii="Times New Roman" w:hAnsi="Times New Roman" w:cs="Times New Roman"/>
          <w:b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>).</w:t>
      </w:r>
    </w:p>
    <w:p w14:paraId="1CD1B93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BC66ED" w14:textId="038B944E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Ovaj Pravilnik osnova je za organizaciju i provođenje natjecanja H</w:t>
      </w:r>
      <w:r w:rsidR="001437C4" w:rsidRPr="00863171">
        <w:rPr>
          <w:rFonts w:ascii="Times New Roman" w:hAnsi="Times New Roman" w:cs="Times New Roman"/>
          <w:sz w:val="24"/>
          <w:szCs w:val="24"/>
        </w:rPr>
        <w:t>SLČ</w:t>
      </w:r>
      <w:r w:rsidRPr="00863171">
        <w:rPr>
          <w:rFonts w:ascii="Times New Roman" w:hAnsi="Times New Roman" w:cs="Times New Roman"/>
          <w:sz w:val="24"/>
          <w:szCs w:val="24"/>
        </w:rPr>
        <w:t>. Temelji se na Skupštinskoj odluci o natjecanjima HŠRS, a dopunjavaju ga Pravilnik o suđenjima na natjecanjima HŠRS, Pravilnik o registraciji sudionika u natjecanjima HŠRS, te Odluka o sustavu natjecanja HŠRS koja se donosi za svaku kalendarsku godinu</w:t>
      </w:r>
      <w:r w:rsidR="00C70087">
        <w:rPr>
          <w:rFonts w:ascii="Times New Roman" w:hAnsi="Times New Roman" w:cs="Times New Roman"/>
          <w:sz w:val="24"/>
          <w:szCs w:val="24"/>
        </w:rPr>
        <w:t>.</w:t>
      </w:r>
    </w:p>
    <w:p w14:paraId="40DC3E1B" w14:textId="77777777" w:rsidR="003D4A4F" w:rsidRPr="00863171" w:rsidRDefault="003D4A4F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47571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2. Upravljanje HLP</w:t>
      </w:r>
    </w:p>
    <w:p w14:paraId="37E5F46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DE4A2C" w14:textId="77777777" w:rsidR="00F07372" w:rsidRPr="00863171" w:rsidRDefault="00F07372" w:rsidP="003D4A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2.</w:t>
      </w:r>
    </w:p>
    <w:p w14:paraId="69D02E48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8C781D" w14:textId="15FBBE29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Vijeće ligaša</w:t>
      </w:r>
      <w:r w:rsidR="004F72E5" w:rsidRPr="00863171">
        <w:rPr>
          <w:rFonts w:ascii="Times New Roman" w:hAnsi="Times New Roman" w:cs="Times New Roman"/>
          <w:sz w:val="24"/>
          <w:szCs w:val="24"/>
        </w:rPr>
        <w:t xml:space="preserve"> - čine ga članovi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. Putem Povjerenstva discipline daje prijedloge Upravnom odboru HŠRS o svim važnijim odredbama iz područja interesa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 kao što su: predlaganje izmjena Pravilnika HLPG i drugih važnijih odl</w:t>
      </w:r>
      <w:r w:rsidR="004F72E5" w:rsidRPr="00863171">
        <w:rPr>
          <w:rFonts w:ascii="Times New Roman" w:hAnsi="Times New Roman" w:cs="Times New Roman"/>
          <w:sz w:val="24"/>
          <w:szCs w:val="24"/>
        </w:rPr>
        <w:t xml:space="preserve">uka </w:t>
      </w:r>
      <w:r w:rsidR="001437C4" w:rsidRPr="00863171">
        <w:rPr>
          <w:rFonts w:ascii="Times New Roman" w:hAnsi="Times New Roman" w:cs="Times New Roman"/>
          <w:sz w:val="24"/>
          <w:szCs w:val="24"/>
        </w:rPr>
        <w:t>nužnih</w:t>
      </w:r>
      <w:r w:rsidR="004F72E5" w:rsidRPr="00863171">
        <w:rPr>
          <w:rFonts w:ascii="Times New Roman" w:hAnsi="Times New Roman" w:cs="Times New Roman"/>
          <w:sz w:val="24"/>
          <w:szCs w:val="24"/>
        </w:rPr>
        <w:t xml:space="preserve"> za organiziranje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>, predlaže Povjerenika discipline, može predložiti predstavnika HŠRS u HLPG, predlaže kapetana</w:t>
      </w:r>
      <w:r w:rsidR="00B804A7">
        <w:rPr>
          <w:rFonts w:ascii="Times New Roman" w:hAnsi="Times New Roman" w:cs="Times New Roman"/>
          <w:sz w:val="24"/>
          <w:szCs w:val="24"/>
        </w:rPr>
        <w:t xml:space="preserve"> 1</w:t>
      </w:r>
      <w:r w:rsidRPr="00863171">
        <w:rPr>
          <w:rFonts w:ascii="Times New Roman" w:hAnsi="Times New Roman" w:cs="Times New Roman"/>
          <w:sz w:val="24"/>
          <w:szCs w:val="24"/>
        </w:rPr>
        <w:t xml:space="preserve"> odnosno </w:t>
      </w:r>
      <w:r w:rsidR="00B804A7">
        <w:rPr>
          <w:rFonts w:ascii="Times New Roman" w:hAnsi="Times New Roman" w:cs="Times New Roman"/>
          <w:sz w:val="24"/>
          <w:szCs w:val="24"/>
        </w:rPr>
        <w:t>kapetana 2</w:t>
      </w:r>
      <w:r w:rsidRPr="00863171">
        <w:rPr>
          <w:rFonts w:ascii="Times New Roman" w:hAnsi="Times New Roman" w:cs="Times New Roman"/>
          <w:sz w:val="24"/>
          <w:szCs w:val="24"/>
        </w:rPr>
        <w:t xml:space="preserve"> reprezentacije za ribolov predatora, predlaže program rada sa kalendarom natjecanja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 i financijski proračun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, predlaže visinu registracija i kotizacije za slijedeću kalendarsku godinu. Usvaja izvješća o djelatnosti Povjerenstva discipline; raspravlja i o drugim pitanjima od važnosti za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. Donosi odluke većinom glasova nazočnih po principu jedan </w:t>
      </w:r>
      <w:proofErr w:type="spellStart"/>
      <w:r w:rsidRPr="0086317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EE4BE6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-</w:t>
      </w:r>
      <w:r w:rsidR="00EE4BE6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jedan glas. Svoje ovlasti može prenijeti na Povjerenstvo discipline.</w:t>
      </w:r>
    </w:p>
    <w:p w14:paraId="11E8E953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3D2719" w14:textId="1CC5340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Povjerenstvo discipline</w:t>
      </w:r>
      <w:r w:rsidRPr="00863171">
        <w:rPr>
          <w:rFonts w:ascii="Times New Roman" w:hAnsi="Times New Roman" w:cs="Times New Roman"/>
          <w:sz w:val="24"/>
          <w:szCs w:val="24"/>
        </w:rPr>
        <w:t xml:space="preserve"> (dalje: Povjer</w:t>
      </w:r>
      <w:r w:rsidR="004F72E5" w:rsidRPr="00863171">
        <w:rPr>
          <w:rFonts w:ascii="Times New Roman" w:hAnsi="Times New Roman" w:cs="Times New Roman"/>
          <w:sz w:val="24"/>
          <w:szCs w:val="24"/>
        </w:rPr>
        <w:t xml:space="preserve">enstvo) – izvršno je tijelo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 koje obavlja poslove između d</w:t>
      </w:r>
      <w:r w:rsidR="004F72E5" w:rsidRPr="00863171">
        <w:rPr>
          <w:rFonts w:ascii="Times New Roman" w:hAnsi="Times New Roman" w:cs="Times New Roman"/>
          <w:sz w:val="24"/>
          <w:szCs w:val="24"/>
        </w:rPr>
        <w:t xml:space="preserve">vije sjednice Vijeća ligaša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, koje vodi i upravlja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 u skladu sa Statutom HŠRS i zakonskim propisima RH, Skupštinskom odlukom o natjecanjima HŠRS, ovim Pravilnikom, i Odlukom o sustavu natjecanja HŠRS za svaku kalendarsku godinu. Povjerenstvo predlaže Vijeću ligaša: izmjene i dopune ovoga Pravilnika; visinu kotizacije i godišnji plan prihoda i rashoda; godišnji plan rada sa kalendarom natjecanja, i predlaže za dodjelu priznanja. Povjerenstvo pronalazi i dogovara aranžmane sa potencijalnim sponzorima, organizira i provodi natjecanja; predlaže broj kola lige, domaćine natjecanja, suce, pokreće stegovni postupak, podnosi Vijeću ligaša izvješće o svom financijsko materijalnom poslovanju u protekloj godini, te obavlja i druge poslove. U službenim natjecanjima mogu sudjelovati i članovi Povjerenstva discipline. Sastanke Povjerenstva vodi Povjerenik ili administrator, a odluke se donose većinom glasova nazočnih članova. Mandat Povjerenstva traje do isteka mandata Upravnog odbora HŠRS-a koji ga je imenovao, ili do opoziva, a sastoji se od:</w:t>
      </w:r>
    </w:p>
    <w:p w14:paraId="2D119338" w14:textId="5469B32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lastRenderedPageBreak/>
        <w:t>*Povjerenika</w:t>
      </w:r>
      <w:r w:rsidRPr="00863171">
        <w:rPr>
          <w:rFonts w:ascii="Times New Roman" w:hAnsi="Times New Roman" w:cs="Times New Roman"/>
          <w:sz w:val="24"/>
          <w:szCs w:val="24"/>
        </w:rPr>
        <w:t xml:space="preserve"> - imenuje ga Upravni odbor HŠRS na prijedlog vijeća ligaša te discipline. Saziva Vijeće ligaša najmanje jednom godišnje, te sjednice Povjerenstva kojima predsjedava, potpisuje odluke i akte Povjerenstva, te brine o njihovim provedbama, vodi djelatnosti discipline između sjednica, te nadzire rad sudaca, natjecatelja i ostalih članova Povjerenstva na svim kolima lige te discipline, brine o ostalim radnjama i zadacima vezanim za provedbu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>, te imenuje do 4 člana Povjerenstva</w:t>
      </w:r>
      <w:r w:rsidR="00C70087">
        <w:rPr>
          <w:rFonts w:ascii="Times New Roman" w:hAnsi="Times New Roman" w:cs="Times New Roman"/>
          <w:sz w:val="24"/>
          <w:szCs w:val="24"/>
        </w:rPr>
        <w:t>.</w:t>
      </w:r>
    </w:p>
    <w:p w14:paraId="16499A7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B7C03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*</w:t>
      </w:r>
      <w:r w:rsidRPr="00863171">
        <w:rPr>
          <w:rFonts w:ascii="Times New Roman" w:hAnsi="Times New Roman" w:cs="Times New Roman"/>
          <w:b/>
          <w:sz w:val="24"/>
          <w:szCs w:val="24"/>
        </w:rPr>
        <w:t>Do 4 člana Povjerenstva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- imenuje ih Povjerenik. Jedan od njih vrši funkciju administratora lige, koji vodi zapisnike na sjednicama, vodi financijske i administrativne poslove lige, brine o imovini HŠRS koju trajno koristi liga, vodi evidencije natjecatelja i ulova.</w:t>
      </w:r>
    </w:p>
    <w:p w14:paraId="4456CB6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C66086" w14:textId="1EAF4024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*Predstavnik HŠRS</w:t>
      </w:r>
      <w:r w:rsidRPr="00863171">
        <w:rPr>
          <w:rFonts w:ascii="Times New Roman" w:hAnsi="Times New Roman" w:cs="Times New Roman"/>
          <w:sz w:val="24"/>
          <w:szCs w:val="24"/>
        </w:rPr>
        <w:t xml:space="preserve"> Imenuje ga Upravni odbor HŠRS. Prijedlog može dati i Povjerenstvo discipline</w:t>
      </w:r>
      <w:r w:rsidR="00EE4BE6">
        <w:rPr>
          <w:rFonts w:ascii="Times New Roman" w:hAnsi="Times New Roman" w:cs="Times New Roman"/>
          <w:sz w:val="24"/>
          <w:szCs w:val="24"/>
        </w:rPr>
        <w:t>.</w:t>
      </w:r>
    </w:p>
    <w:p w14:paraId="6571C54D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AB05E5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 xml:space="preserve">*Kapetan </w:t>
      </w:r>
      <w:r w:rsidR="00B804A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804A7">
        <w:rPr>
          <w:rFonts w:ascii="Times New Roman" w:hAnsi="Times New Roman" w:cs="Times New Roman"/>
          <w:b/>
          <w:sz w:val="24"/>
          <w:szCs w:val="24"/>
        </w:rPr>
        <w:t>kapetan 2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 reprezentacije</w:t>
      </w:r>
      <w:r w:rsidRPr="00863171">
        <w:rPr>
          <w:rFonts w:ascii="Times New Roman" w:hAnsi="Times New Roman" w:cs="Times New Roman"/>
          <w:sz w:val="24"/>
          <w:szCs w:val="24"/>
        </w:rPr>
        <w:t xml:space="preserve"> te discipline – Imenuje ih Upravni odbor HŠRS na prijedlog Povjerenstva discipline.</w:t>
      </w:r>
    </w:p>
    <w:p w14:paraId="340E03C0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B2A343" w14:textId="77777777" w:rsidR="00F07372" w:rsidRPr="00863171" w:rsidRDefault="00F07372" w:rsidP="003D4A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3.</w:t>
      </w:r>
    </w:p>
    <w:p w14:paraId="182DF1E5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A5ACA4" w14:textId="760ACB5D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Natjecanja će se organizirati kroz minimalno 5-8 natjecateljskih kola, na vodama, kao što su rijeke, kanali, </w:t>
      </w:r>
      <w:r w:rsidR="003D4A4F" w:rsidRPr="00863171">
        <w:rPr>
          <w:rFonts w:ascii="Times New Roman" w:hAnsi="Times New Roman" w:cs="Times New Roman"/>
          <w:sz w:val="24"/>
          <w:szCs w:val="24"/>
        </w:rPr>
        <w:t>akumulacije</w:t>
      </w:r>
      <w:r w:rsidRPr="00863171">
        <w:rPr>
          <w:rFonts w:ascii="Times New Roman" w:hAnsi="Times New Roman" w:cs="Times New Roman"/>
          <w:sz w:val="24"/>
          <w:szCs w:val="24"/>
        </w:rPr>
        <w:t>, umjetna jezera i prirodna jezera. Uz uvjet da mora biti moguće obavljanje ribolova na potrebnoj površini odnosno da je zadovoljena minimalna veličina ribolovne zone u odnosu na broj natjecateljskih ekipa.</w:t>
      </w:r>
    </w:p>
    <w:p w14:paraId="2FDCF03D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F913C6" w14:textId="172893B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Vodna površina potrebna za natjecanje mora biti najmanje </w:t>
      </w:r>
      <w:r w:rsidR="002E7991" w:rsidRPr="00863171">
        <w:rPr>
          <w:rFonts w:ascii="Times New Roman" w:hAnsi="Times New Roman" w:cs="Times New Roman"/>
          <w:sz w:val="24"/>
          <w:szCs w:val="24"/>
        </w:rPr>
        <w:t>10</w:t>
      </w:r>
      <w:r w:rsidRPr="00863171">
        <w:rPr>
          <w:rFonts w:ascii="Times New Roman" w:hAnsi="Times New Roman" w:cs="Times New Roman"/>
          <w:sz w:val="24"/>
          <w:szCs w:val="24"/>
        </w:rPr>
        <w:t xml:space="preserve">.000 m2 po čamcu, </w:t>
      </w:r>
      <w:r w:rsidR="003D4A4F" w:rsidRPr="00863171">
        <w:rPr>
          <w:rFonts w:ascii="Times New Roman" w:hAnsi="Times New Roman" w:cs="Times New Roman"/>
          <w:sz w:val="24"/>
          <w:szCs w:val="24"/>
        </w:rPr>
        <w:t>(Npr</w:t>
      </w:r>
      <w:r w:rsidRPr="00863171">
        <w:rPr>
          <w:rFonts w:ascii="Times New Roman" w:hAnsi="Times New Roman" w:cs="Times New Roman"/>
          <w:sz w:val="24"/>
          <w:szCs w:val="24"/>
        </w:rPr>
        <w:t xml:space="preserve">.: 10 ekipa, 10 čamaca = vodena površina od najmanje </w:t>
      </w:r>
      <w:r w:rsidR="002E7991" w:rsidRPr="00863171">
        <w:rPr>
          <w:rFonts w:ascii="Times New Roman" w:hAnsi="Times New Roman" w:cs="Times New Roman"/>
          <w:sz w:val="24"/>
          <w:szCs w:val="24"/>
        </w:rPr>
        <w:t>100</w:t>
      </w:r>
      <w:r w:rsidRPr="00863171">
        <w:rPr>
          <w:rFonts w:ascii="Times New Roman" w:hAnsi="Times New Roman" w:cs="Times New Roman"/>
          <w:sz w:val="24"/>
          <w:szCs w:val="24"/>
        </w:rPr>
        <w:t>.000 m2 (</w:t>
      </w:r>
      <w:r w:rsidR="002E7991" w:rsidRPr="00863171">
        <w:rPr>
          <w:rFonts w:ascii="Times New Roman" w:hAnsi="Times New Roman" w:cs="Times New Roman"/>
          <w:sz w:val="24"/>
          <w:szCs w:val="24"/>
        </w:rPr>
        <w:t>10</w:t>
      </w:r>
      <w:r w:rsidRPr="00863171">
        <w:rPr>
          <w:rFonts w:ascii="Times New Roman" w:hAnsi="Times New Roman" w:cs="Times New Roman"/>
          <w:sz w:val="24"/>
          <w:szCs w:val="24"/>
        </w:rPr>
        <w:t xml:space="preserve"> ha).</w:t>
      </w:r>
    </w:p>
    <w:p w14:paraId="737874EF" w14:textId="77777777" w:rsidR="003D4A4F" w:rsidRPr="00863171" w:rsidRDefault="003D4A4F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AE524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Prava nastupa na službenim natjecanjima HŠRS mogu ostvariti čl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anovi ribolovnih udruga koje su </w:t>
      </w:r>
      <w:r w:rsidRPr="00863171">
        <w:rPr>
          <w:rFonts w:ascii="Times New Roman" w:hAnsi="Times New Roman" w:cs="Times New Roman"/>
          <w:sz w:val="24"/>
          <w:szCs w:val="24"/>
        </w:rPr>
        <w:t xml:space="preserve">učlanjene u Hrvatski športsko ribolovni savez, koji su registrirani u skladu s važećim Pravilnikom o registraciji natjecatelja HŠRS i koji do utvrđenog roka dostave HŠRS-u prijavu za natjecanje i uplate propisanu kotizaciju. Uplaćena kotizacija koristiti će se za pokrivanje troškova natjecanja prema troškovniku Povjerenstva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, a eventualni višak sredstava su namjenska sredstva za nastup na Svjetskom prvenstvu u lovu </w:t>
      </w:r>
      <w:r w:rsidR="00EA299E" w:rsidRPr="00863171">
        <w:rPr>
          <w:rFonts w:ascii="Times New Roman" w:hAnsi="Times New Roman" w:cs="Times New Roman"/>
          <w:sz w:val="24"/>
          <w:szCs w:val="24"/>
        </w:rPr>
        <w:t>predatora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BA57AB5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C2837E" w14:textId="419E0A30" w:rsidR="00EE4BE6" w:rsidRPr="00C9619E" w:rsidRDefault="00EE4BE6" w:rsidP="00EE4BE6">
      <w:pPr>
        <w:spacing w:after="0" w:line="237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Radi utvrđivanja identiteta natjecatelj je dužan imati kod sebe: </w:t>
      </w:r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br/>
        <w:t xml:space="preserve">- natjecateljsku iskaznicu HŠRS sa registracijom za klub i za disciplinu u kojoj se natječe,  </w:t>
      </w:r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br/>
        <w:t xml:space="preserve">- člansku kartu HŠRS </w:t>
      </w:r>
      <w:bookmarkStart w:id="0" w:name="_Hlk129781326"/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za tekuću kalendarsku godinu s</w:t>
      </w:r>
      <w:bookmarkEnd w:id="0"/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upisom članstva u udruzi u programu HŠRS-a</w:t>
      </w:r>
    </w:p>
    <w:p w14:paraId="293B1FE3" w14:textId="77777777" w:rsidR="00EE4BE6" w:rsidRPr="00C9619E" w:rsidRDefault="00EE4BE6" w:rsidP="00EE4BE6">
      <w:pPr>
        <w:spacing w:after="0" w:line="237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C9619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za tekuću godinu.</w:t>
      </w:r>
    </w:p>
    <w:p w14:paraId="5C431A42" w14:textId="77777777" w:rsidR="00EE4BE6" w:rsidRPr="00C9619E" w:rsidRDefault="00EE4BE6" w:rsidP="00EE4BE6">
      <w:pPr>
        <w:spacing w:after="0" w:line="237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C9619E">
        <w:rPr>
          <w:rFonts w:ascii="Times New Roman" w:eastAsia="Times New Roman" w:hAnsi="Times New Roman" w:cs="Times New Roman"/>
          <w:sz w:val="24"/>
          <w:lang w:eastAsia="hr-HR"/>
        </w:rPr>
        <w:t xml:space="preserve">- pozitivnu potvrdu o zdravstvenoj sposobnosti – </w:t>
      </w:r>
    </w:p>
    <w:p w14:paraId="15534B2B" w14:textId="77777777" w:rsidR="00EE4BE6" w:rsidRPr="00EE4BE6" w:rsidRDefault="00EE4BE6" w:rsidP="00EE4BE6">
      <w:pPr>
        <w:spacing w:after="0" w:line="23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C9619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Opću i posebnu zdravstvenu sposobnost utvrđuje ovlašteni liječnik, odnosno specijalist sportske medicine, specijalist medicine rada i sporta ili liječnici drugih specijalnosti koji imaju završeni poslijediplomski studij iz medicine rada i sporta.</w:t>
      </w:r>
    </w:p>
    <w:p w14:paraId="7DB19F7D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Ostali sudionici natjecanja svoj identitet dokazuju u skladu s odredbama Pravilnika o regis</w:t>
      </w:r>
      <w:r w:rsidR="00EA299E" w:rsidRPr="00863171">
        <w:rPr>
          <w:rFonts w:ascii="Times New Roman" w:hAnsi="Times New Roman" w:cs="Times New Roman"/>
          <w:sz w:val="24"/>
          <w:szCs w:val="24"/>
        </w:rPr>
        <w:t>tracijama sudionika natjecanja.</w:t>
      </w:r>
    </w:p>
    <w:p w14:paraId="22406849" w14:textId="77777777" w:rsidR="003D4A4F" w:rsidRPr="00863171" w:rsidRDefault="003D4A4F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ED8553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Natjecanje se organizira kao ekip</w:t>
      </w:r>
      <w:r w:rsidR="00EA299E" w:rsidRPr="00863171">
        <w:rPr>
          <w:rFonts w:ascii="Times New Roman" w:hAnsi="Times New Roman" w:cs="Times New Roman"/>
          <w:sz w:val="24"/>
          <w:szCs w:val="24"/>
        </w:rPr>
        <w:t>no (klupsko). Svaka ekipa koja ž</w:t>
      </w:r>
      <w:r w:rsidRPr="00863171">
        <w:rPr>
          <w:rFonts w:ascii="Times New Roman" w:hAnsi="Times New Roman" w:cs="Times New Roman"/>
          <w:sz w:val="24"/>
          <w:szCs w:val="24"/>
        </w:rPr>
        <w:t>eli nastupiti na natjecanju mora se prijaviti u HŠRS u skladu sa Odlukom o sustavu natjecanja HŠRS z</w:t>
      </w:r>
      <w:r w:rsidR="00EA299E" w:rsidRPr="00863171">
        <w:rPr>
          <w:rFonts w:ascii="Times New Roman" w:hAnsi="Times New Roman" w:cs="Times New Roman"/>
          <w:sz w:val="24"/>
          <w:szCs w:val="24"/>
        </w:rPr>
        <w:t>a slijedeću kalendarsku godinu.</w:t>
      </w:r>
    </w:p>
    <w:p w14:paraId="02207B9A" w14:textId="04D6EDC9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U prijavi je obvezno navesti sastav ekipe od dva člana od kojih je jedan u ulozi kapetana ekipe i rezervnog natjecatelja, 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a </w:t>
      </w:r>
      <w:r w:rsidRPr="00863171">
        <w:rPr>
          <w:rFonts w:ascii="Times New Roman" w:hAnsi="Times New Roman" w:cs="Times New Roman"/>
          <w:sz w:val="24"/>
          <w:szCs w:val="24"/>
        </w:rPr>
        <w:t xml:space="preserve">koji nastupa u sastavu te ekipe ukoliko je jedan od članova spriječen. </w:t>
      </w:r>
      <w:r w:rsidRPr="00863171">
        <w:rPr>
          <w:rFonts w:ascii="Times New Roman" w:hAnsi="Times New Roman" w:cs="Times New Roman"/>
          <w:sz w:val="24"/>
          <w:szCs w:val="24"/>
        </w:rPr>
        <w:lastRenderedPageBreak/>
        <w:t>Ukoliko rezerva nastupi u ekipi, a ekipa je u kategoriji za sports</w:t>
      </w:r>
      <w:r w:rsidR="00EA299E" w:rsidRPr="00863171">
        <w:rPr>
          <w:rFonts w:ascii="Times New Roman" w:hAnsi="Times New Roman" w:cs="Times New Roman"/>
          <w:sz w:val="24"/>
          <w:szCs w:val="24"/>
        </w:rPr>
        <w:t>ku nagradu na kraju održ</w:t>
      </w:r>
      <w:r w:rsidRPr="00863171">
        <w:rPr>
          <w:rFonts w:ascii="Times New Roman" w:hAnsi="Times New Roman" w:cs="Times New Roman"/>
          <w:sz w:val="24"/>
          <w:szCs w:val="24"/>
        </w:rPr>
        <w:t>ane lige smatrati će se da je rezervni član u sastavu originalne ekipe (ako je nastupio na većini natjecanja)</w:t>
      </w:r>
      <w:r w:rsidR="001B553E">
        <w:rPr>
          <w:rFonts w:ascii="Times New Roman" w:hAnsi="Times New Roman" w:cs="Times New Roman"/>
          <w:sz w:val="24"/>
          <w:szCs w:val="24"/>
        </w:rPr>
        <w:t>.</w:t>
      </w:r>
    </w:p>
    <w:p w14:paraId="33326A22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1E741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Ukoliko se iz istog ribolovnog kluba prijavi više ekipa</w:t>
      </w:r>
      <w:r w:rsidR="002D62D3" w:rsidRPr="00863171">
        <w:rPr>
          <w:rFonts w:ascii="Times New Roman" w:hAnsi="Times New Roman" w:cs="Times New Roman"/>
          <w:sz w:val="24"/>
          <w:szCs w:val="24"/>
        </w:rPr>
        <w:t xml:space="preserve"> (najviše dvije iz jedne udruge)</w:t>
      </w:r>
      <w:r w:rsidRPr="00863171">
        <w:rPr>
          <w:rFonts w:ascii="Times New Roman" w:hAnsi="Times New Roman" w:cs="Times New Roman"/>
          <w:sz w:val="24"/>
          <w:szCs w:val="24"/>
        </w:rPr>
        <w:t>,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svaka ekipa dobiva redni br</w:t>
      </w:r>
      <w:r w:rsidR="00EA299E" w:rsidRPr="00863171">
        <w:rPr>
          <w:rFonts w:ascii="Times New Roman" w:hAnsi="Times New Roman" w:cs="Times New Roman"/>
          <w:sz w:val="24"/>
          <w:szCs w:val="24"/>
        </w:rPr>
        <w:t>oj ili ime sponzora ako ga ima.</w:t>
      </w:r>
    </w:p>
    <w:p w14:paraId="1B59849C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1374C9" w14:textId="21FB7E62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Natjecanje u kalendarskoj godini se mo</w:t>
      </w:r>
      <w:r w:rsidR="00EA299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e odr</w:t>
      </w:r>
      <w:r w:rsidR="00EA299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ati samo ako j</w:t>
      </w:r>
      <w:r w:rsidR="00EA299E" w:rsidRPr="00863171">
        <w:rPr>
          <w:rFonts w:ascii="Times New Roman" w:hAnsi="Times New Roman" w:cs="Times New Roman"/>
          <w:sz w:val="24"/>
          <w:szCs w:val="24"/>
        </w:rPr>
        <w:t>e prijavljeno najmanje 5 ekipa.</w:t>
      </w:r>
    </w:p>
    <w:p w14:paraId="4E743895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AB85B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3. Org</w:t>
      </w:r>
      <w:r w:rsidR="00EA299E" w:rsidRPr="00863171">
        <w:rPr>
          <w:rFonts w:ascii="Times New Roman" w:hAnsi="Times New Roman" w:cs="Times New Roman"/>
          <w:b/>
          <w:sz w:val="24"/>
          <w:szCs w:val="24"/>
        </w:rPr>
        <w:t>anizacija i provedba natjecanja</w:t>
      </w:r>
    </w:p>
    <w:p w14:paraId="5E36AD27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D96EB" w14:textId="77777777" w:rsidR="007151EB" w:rsidRPr="00863171" w:rsidRDefault="007151EB" w:rsidP="00AF2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4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22B3A8D6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 (2) Tijekom godine mogu se organizirati ekipna natjecanja u ovoj disciplini.</w:t>
      </w:r>
    </w:p>
    <w:p w14:paraId="6160F022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E932C0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(3) Prvenstvo Hrvatske organizira se kao </w:t>
      </w:r>
      <w:r w:rsidR="004F72E5" w:rsidRPr="00863171">
        <w:rPr>
          <w:rFonts w:ascii="Times New Roman" w:hAnsi="Times New Roman" w:cs="Times New Roman"/>
          <w:sz w:val="24"/>
          <w:szCs w:val="24"/>
        </w:rPr>
        <w:t>ekipna</w:t>
      </w:r>
      <w:r w:rsidRPr="00863171">
        <w:rPr>
          <w:rFonts w:ascii="Times New Roman" w:hAnsi="Times New Roman" w:cs="Times New Roman"/>
          <w:sz w:val="24"/>
          <w:szCs w:val="24"/>
        </w:rPr>
        <w:t xml:space="preserve"> liga od najmanje pet (5) prvenstvena kola koja se moraju održati u periodu od 1. </w:t>
      </w:r>
      <w:r w:rsidR="001437C4" w:rsidRPr="00863171">
        <w:rPr>
          <w:rFonts w:ascii="Times New Roman" w:hAnsi="Times New Roman" w:cs="Times New Roman"/>
          <w:sz w:val="24"/>
          <w:szCs w:val="24"/>
        </w:rPr>
        <w:t>travnja</w:t>
      </w:r>
      <w:r w:rsidRPr="00863171">
        <w:rPr>
          <w:rFonts w:ascii="Times New Roman" w:hAnsi="Times New Roman" w:cs="Times New Roman"/>
          <w:sz w:val="24"/>
          <w:szCs w:val="24"/>
        </w:rPr>
        <w:t xml:space="preserve"> do 1. </w:t>
      </w:r>
      <w:r w:rsidR="001437C4" w:rsidRPr="00863171">
        <w:rPr>
          <w:rFonts w:ascii="Times New Roman" w:hAnsi="Times New Roman" w:cs="Times New Roman"/>
          <w:sz w:val="24"/>
          <w:szCs w:val="24"/>
        </w:rPr>
        <w:t>studenoga</w:t>
      </w:r>
      <w:r w:rsidRPr="00863171">
        <w:rPr>
          <w:rFonts w:ascii="Times New Roman" w:hAnsi="Times New Roman" w:cs="Times New Roman"/>
          <w:sz w:val="24"/>
          <w:szCs w:val="24"/>
        </w:rPr>
        <w:t xml:space="preserve"> (obraćajući pažnju na datum održavanje svjetskog prvenstva).</w:t>
      </w:r>
    </w:p>
    <w:p w14:paraId="334CC6E5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76FC2F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(4) Najbolje plasirani natjecatelji s nacionalnog prvenstva stječu pravo nastupa u sastavu reprezentacije Hrvatske na međunarodnim i svjetskim prvenstvima.</w:t>
      </w:r>
    </w:p>
    <w:p w14:paraId="26B56B5F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E4DC41" w14:textId="7AECC674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(5) Brigu o organizaciji, broju kola, domaćinima natjecanja, te </w:t>
      </w:r>
      <w:r w:rsidR="001437C4" w:rsidRPr="00863171">
        <w:rPr>
          <w:rFonts w:ascii="Times New Roman" w:hAnsi="Times New Roman" w:cs="Times New Roman"/>
          <w:sz w:val="24"/>
          <w:szCs w:val="24"/>
        </w:rPr>
        <w:t>provođenju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natjecanja vodi </w:t>
      </w:r>
      <w:r w:rsidR="004F72E5" w:rsidRPr="00863171">
        <w:rPr>
          <w:rFonts w:ascii="Times New Roman" w:hAnsi="Times New Roman" w:cs="Times New Roman"/>
          <w:sz w:val="24"/>
          <w:szCs w:val="24"/>
        </w:rPr>
        <w:t>Povjerenstvo</w:t>
      </w:r>
      <w:r w:rsidRPr="00863171">
        <w:rPr>
          <w:rFonts w:ascii="Times New Roman" w:hAnsi="Times New Roman" w:cs="Times New Roman"/>
          <w:sz w:val="24"/>
          <w:szCs w:val="24"/>
        </w:rPr>
        <w:t xml:space="preserve"> hrvatske lige u ribolovu predatora umjetnim mamcem iz čamca</w:t>
      </w:r>
      <w:r w:rsidR="00C70087">
        <w:rPr>
          <w:rFonts w:ascii="Times New Roman" w:hAnsi="Times New Roman" w:cs="Times New Roman"/>
          <w:sz w:val="24"/>
          <w:szCs w:val="24"/>
        </w:rPr>
        <w:t>.</w:t>
      </w:r>
    </w:p>
    <w:p w14:paraId="1EE25AB2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BE112A" w14:textId="77777777" w:rsidR="007151EB" w:rsidRPr="00863171" w:rsidRDefault="007151EB" w:rsidP="00AF2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5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2A5626E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BDFEA3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Za Ligu se natjecatelji, temeljem redovnog raspisa HŠRS-a za sva natjecanja, prijavljuju do konca 31. siječnja kalendarske godine. Do 10.02. kalendarske godine uplaćuje se i kotizacija koja mora pokriti sve troškove prvenstva (trošak domaćinu za organizaciju natjecanja, nagrade, troškove startnih i glavnog/sektorskog sudca, te ručak).</w:t>
      </w:r>
    </w:p>
    <w:p w14:paraId="6CDE8389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Kotizacija se uplaćuje na račun HŠRS odakle se usmjeruje za navedene potrebe.</w:t>
      </w:r>
    </w:p>
    <w:p w14:paraId="2F69142F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Visinu kotizacije potvrđuje UO HŠRS na temelju prijedloga </w:t>
      </w:r>
      <w:r w:rsidR="001437C4" w:rsidRPr="00863171">
        <w:rPr>
          <w:rFonts w:ascii="Times New Roman" w:hAnsi="Times New Roman" w:cs="Times New Roman"/>
          <w:sz w:val="24"/>
          <w:szCs w:val="24"/>
        </w:rPr>
        <w:t>Povjerenstva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lige.</w:t>
      </w:r>
    </w:p>
    <w:p w14:paraId="6D381AD3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slučaju da ostane iz ovog izvora nepotrošenog novca na računu HŠRS on se upotrebljava za pomoć reprezentaciji za nastup na Svjetskom prvenstvu.</w:t>
      </w:r>
    </w:p>
    <w:p w14:paraId="1C6A02FF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01AB4F" w14:textId="77777777" w:rsidR="007151EB" w:rsidRPr="00863171" w:rsidRDefault="007151EB" w:rsidP="00AF2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6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1D15B1CB" w14:textId="77777777" w:rsidR="00AF23E1" w:rsidRPr="00863171" w:rsidRDefault="00AF23E1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528625" w14:textId="77777777" w:rsidR="007151EB" w:rsidRPr="00863171" w:rsidRDefault="007151EB" w:rsidP="00715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U prvenstvu mogu sudjelovati i članovi </w:t>
      </w:r>
      <w:r w:rsidR="004F72E5" w:rsidRPr="00863171">
        <w:rPr>
          <w:rFonts w:ascii="Times New Roman" w:hAnsi="Times New Roman" w:cs="Times New Roman"/>
          <w:sz w:val="24"/>
          <w:szCs w:val="24"/>
        </w:rPr>
        <w:t>Povjerenstva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Lige.</w:t>
      </w:r>
    </w:p>
    <w:p w14:paraId="4CF12BA2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3B8CC" w14:textId="77777777" w:rsidR="00F07372" w:rsidRPr="00863171" w:rsidRDefault="00EA299E" w:rsidP="002D62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7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047546E0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2CADE8" w14:textId="77777777" w:rsidR="00F07372" w:rsidRPr="00863171" w:rsidRDefault="00EA299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Službene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osobe na natjecanjima, imenuju se iz </w:t>
      </w:r>
      <w:r w:rsidRPr="00863171">
        <w:rPr>
          <w:rFonts w:ascii="Times New Roman" w:hAnsi="Times New Roman" w:cs="Times New Roman"/>
          <w:sz w:val="24"/>
          <w:szCs w:val="24"/>
        </w:rPr>
        <w:t>najbliže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okoline mjesta natjecanja uz poštivanje sudačkih rangova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i iskazane kvalitete, a to su:</w:t>
      </w:r>
    </w:p>
    <w:p w14:paraId="27186F68" w14:textId="446CD8FD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a)</w:t>
      </w:r>
      <w:r w:rsidR="00B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b/>
          <w:sz w:val="24"/>
          <w:szCs w:val="24"/>
        </w:rPr>
        <w:t>Predstavnik</w:t>
      </w:r>
      <w:r w:rsidR="002D62D3" w:rsidRPr="00863171">
        <w:rPr>
          <w:rFonts w:ascii="Times New Roman" w:hAnsi="Times New Roman" w:cs="Times New Roman"/>
          <w:b/>
          <w:sz w:val="24"/>
          <w:szCs w:val="24"/>
        </w:rPr>
        <w:t xml:space="preserve"> organizatora </w:t>
      </w:r>
      <w:r w:rsidR="002D62D3" w:rsidRPr="00863171">
        <w:rPr>
          <w:rFonts w:ascii="Times New Roman" w:hAnsi="Times New Roman" w:cs="Times New Roman"/>
          <w:sz w:val="24"/>
          <w:szCs w:val="24"/>
        </w:rPr>
        <w:t xml:space="preserve">je </w:t>
      </w:r>
      <w:r w:rsidR="004F72E5" w:rsidRPr="00863171">
        <w:rPr>
          <w:rFonts w:ascii="Times New Roman" w:hAnsi="Times New Roman" w:cs="Times New Roman"/>
          <w:sz w:val="24"/>
          <w:szCs w:val="24"/>
        </w:rPr>
        <w:t>P</w:t>
      </w:r>
      <w:r w:rsidR="002D62D3" w:rsidRPr="00863171">
        <w:rPr>
          <w:rFonts w:ascii="Times New Roman" w:hAnsi="Times New Roman" w:cs="Times New Roman"/>
          <w:sz w:val="24"/>
          <w:szCs w:val="24"/>
        </w:rPr>
        <w:t xml:space="preserve">ovjerenik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>, ili druga osob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a koju imenuje Povjerenstvo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 xml:space="preserve">. Njegove </w:t>
      </w:r>
      <w:r w:rsidR="00EA299E" w:rsidRPr="00863171">
        <w:rPr>
          <w:rFonts w:ascii="Times New Roman" w:hAnsi="Times New Roman" w:cs="Times New Roman"/>
          <w:sz w:val="24"/>
          <w:szCs w:val="24"/>
        </w:rPr>
        <w:t>dužnosti</w:t>
      </w:r>
      <w:r w:rsidRPr="00863171">
        <w:rPr>
          <w:rFonts w:ascii="Times New Roman" w:hAnsi="Times New Roman" w:cs="Times New Roman"/>
          <w:sz w:val="24"/>
          <w:szCs w:val="24"/>
        </w:rPr>
        <w:t xml:space="preserve"> su da nadgleda ispravnost odvijanja natjecanja, te da na uočene propuste upozorava domaćina i poma</w:t>
      </w:r>
      <w:r w:rsidR="00EA299E" w:rsidRPr="00863171">
        <w:rPr>
          <w:rFonts w:ascii="Times New Roman" w:hAnsi="Times New Roman" w:cs="Times New Roman"/>
          <w:sz w:val="24"/>
          <w:szCs w:val="24"/>
        </w:rPr>
        <w:t>že u provođ</w:t>
      </w:r>
      <w:r w:rsidRPr="00863171">
        <w:rPr>
          <w:rFonts w:ascii="Times New Roman" w:hAnsi="Times New Roman" w:cs="Times New Roman"/>
          <w:sz w:val="24"/>
          <w:szCs w:val="24"/>
        </w:rPr>
        <w:t>enju natjecanja. Po završetku natjecanja potpisom na dnevniku natjecanja potvr</w:t>
      </w:r>
      <w:r w:rsidR="00EA299E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>uje ispravnost odvijanja natjecanja, te dodjeljuje nagrade. Po odr</w:t>
      </w:r>
      <w:r w:rsidR="00EA299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anom natjecanju, a najkasnije u roku od 7 dana podnosi HŠRS-u izvješće o natjecanju i prila</w:t>
      </w:r>
      <w:r w:rsidR="00EA299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e dnev</w:t>
      </w:r>
      <w:r w:rsidR="00EA299E" w:rsidRPr="00863171">
        <w:rPr>
          <w:rFonts w:ascii="Times New Roman" w:hAnsi="Times New Roman" w:cs="Times New Roman"/>
          <w:sz w:val="24"/>
          <w:szCs w:val="24"/>
        </w:rPr>
        <w:t>nik natjecanja sa rezultatima.</w:t>
      </w:r>
    </w:p>
    <w:p w14:paraId="6F769F40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B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b/>
          <w:sz w:val="24"/>
          <w:szCs w:val="24"/>
        </w:rPr>
        <w:t>Vrhovni sudac</w:t>
      </w:r>
      <w:r w:rsidRPr="00863171">
        <w:rPr>
          <w:rFonts w:ascii="Times New Roman" w:hAnsi="Times New Roman" w:cs="Times New Roman"/>
          <w:sz w:val="24"/>
          <w:szCs w:val="24"/>
        </w:rPr>
        <w:t xml:space="preserve"> - imenuje ga Povjerenstvo </w:t>
      </w:r>
      <w:r w:rsidR="001437C4" w:rsidRPr="00863171">
        <w:rPr>
          <w:rFonts w:ascii="Times New Roman" w:hAnsi="Times New Roman" w:cs="Times New Roman"/>
          <w:sz w:val="24"/>
          <w:szCs w:val="24"/>
        </w:rPr>
        <w:t>HSLČ</w:t>
      </w:r>
      <w:r w:rsidRPr="00863171">
        <w:rPr>
          <w:rFonts w:ascii="Times New Roman" w:hAnsi="Times New Roman" w:cs="Times New Roman"/>
          <w:sz w:val="24"/>
          <w:szCs w:val="24"/>
        </w:rPr>
        <w:t>. Njegove du</w:t>
      </w:r>
      <w:r w:rsidR="00EA299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nosti su da: upravlja organizacijom natjecanja, odre</w:t>
      </w:r>
      <w:r w:rsidR="00EA299E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>uje zadatke drugim sucima i kontrolira njihov rad, za prekršaje odredbi ovog Pravilnika izriče kaznene mjere opomene i diskv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alifikacije (izriče ih temeljem </w:t>
      </w:r>
      <w:r w:rsidRPr="00863171">
        <w:rPr>
          <w:rFonts w:ascii="Times New Roman" w:hAnsi="Times New Roman" w:cs="Times New Roman"/>
          <w:sz w:val="24"/>
          <w:szCs w:val="24"/>
        </w:rPr>
        <w:t>slobodnog sudačkog uvjerenja uz točno navo</w:t>
      </w:r>
      <w:r w:rsidR="00EA299E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 xml:space="preserve">enje nešportskog ponašanja koje je dovelo do </w:t>
      </w:r>
      <w:r w:rsidR="00EA299E" w:rsidRPr="00863171">
        <w:rPr>
          <w:rFonts w:ascii="Times New Roman" w:hAnsi="Times New Roman" w:cs="Times New Roman"/>
          <w:sz w:val="24"/>
          <w:szCs w:val="24"/>
        </w:rPr>
        <w:t>kažnjavanja</w:t>
      </w:r>
      <w:r w:rsidRPr="00863171">
        <w:rPr>
          <w:rFonts w:ascii="Times New Roman" w:hAnsi="Times New Roman" w:cs="Times New Roman"/>
          <w:sz w:val="24"/>
          <w:szCs w:val="24"/>
        </w:rPr>
        <w:t xml:space="preserve">), predsjednik je </w:t>
      </w:r>
      <w:r w:rsidR="00EA299E" w:rsidRPr="00863171">
        <w:rPr>
          <w:rFonts w:ascii="Times New Roman" w:hAnsi="Times New Roman" w:cs="Times New Roman"/>
          <w:sz w:val="24"/>
          <w:szCs w:val="24"/>
        </w:rPr>
        <w:t>žirija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natjecanja, te proglašava rezultate natjecanja. Po završetku natjecanja potpisom na dnevniku natjecanja </w:t>
      </w:r>
      <w:r w:rsidR="00EA299E" w:rsidRPr="00863171">
        <w:rPr>
          <w:rFonts w:ascii="Times New Roman" w:hAnsi="Times New Roman" w:cs="Times New Roman"/>
          <w:sz w:val="24"/>
          <w:szCs w:val="24"/>
        </w:rPr>
        <w:t>potvrđuje</w:t>
      </w:r>
      <w:r w:rsidRPr="00863171">
        <w:rPr>
          <w:rFonts w:ascii="Times New Roman" w:hAnsi="Times New Roman" w:cs="Times New Roman"/>
          <w:sz w:val="24"/>
          <w:szCs w:val="24"/>
        </w:rPr>
        <w:t xml:space="preserve"> i</w:t>
      </w:r>
      <w:r w:rsidR="002D62D3" w:rsidRPr="00863171">
        <w:rPr>
          <w:rFonts w:ascii="Times New Roman" w:hAnsi="Times New Roman" w:cs="Times New Roman"/>
          <w:sz w:val="24"/>
          <w:szCs w:val="24"/>
        </w:rPr>
        <w:t>spravnost odvijanja natjecanja.</w:t>
      </w:r>
    </w:p>
    <w:p w14:paraId="34C85C7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c)</w:t>
      </w:r>
      <w:r w:rsidR="00B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b/>
          <w:sz w:val="24"/>
          <w:szCs w:val="24"/>
        </w:rPr>
        <w:t>Tajnik natjecanja</w:t>
      </w:r>
      <w:r w:rsidRPr="00863171">
        <w:rPr>
          <w:rFonts w:ascii="Times New Roman" w:hAnsi="Times New Roman" w:cs="Times New Roman"/>
          <w:sz w:val="24"/>
          <w:szCs w:val="24"/>
        </w:rPr>
        <w:t xml:space="preserve"> - imenuje ga </w:t>
      </w:r>
      <w:r w:rsidR="004F72E5" w:rsidRPr="00863171">
        <w:rPr>
          <w:rFonts w:ascii="Times New Roman" w:hAnsi="Times New Roman" w:cs="Times New Roman"/>
          <w:sz w:val="24"/>
          <w:szCs w:val="24"/>
        </w:rPr>
        <w:t>P</w:t>
      </w:r>
      <w:r w:rsidR="002D62D3" w:rsidRPr="00863171">
        <w:rPr>
          <w:rFonts w:ascii="Times New Roman" w:hAnsi="Times New Roman" w:cs="Times New Roman"/>
          <w:sz w:val="24"/>
          <w:szCs w:val="24"/>
        </w:rPr>
        <w:t>ovjerenstvo discipline</w:t>
      </w:r>
      <w:r w:rsidRPr="00863171">
        <w:rPr>
          <w:rFonts w:ascii="Times New Roman" w:hAnsi="Times New Roman" w:cs="Times New Roman"/>
          <w:sz w:val="24"/>
          <w:szCs w:val="24"/>
        </w:rPr>
        <w:t xml:space="preserve"> sa ciljem da obavlja sve adminis</w:t>
      </w:r>
      <w:r w:rsidR="00EA299E" w:rsidRPr="00863171">
        <w:rPr>
          <w:rFonts w:ascii="Times New Roman" w:hAnsi="Times New Roman" w:cs="Times New Roman"/>
          <w:sz w:val="24"/>
          <w:szCs w:val="24"/>
        </w:rPr>
        <w:t>trativne poslove na natjecanju.</w:t>
      </w:r>
    </w:p>
    <w:p w14:paraId="0590827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d)</w:t>
      </w:r>
      <w:r w:rsidR="00B8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b/>
          <w:sz w:val="24"/>
          <w:szCs w:val="24"/>
        </w:rPr>
        <w:t>Startnog suca</w:t>
      </w:r>
      <w:r w:rsidRPr="00863171">
        <w:rPr>
          <w:rFonts w:ascii="Times New Roman" w:hAnsi="Times New Roman" w:cs="Times New Roman"/>
          <w:sz w:val="24"/>
          <w:szCs w:val="24"/>
        </w:rPr>
        <w:t xml:space="preserve"> - po potrebi imenuje organizator, a obavljaju sve poslove neophodne za uspješnu provedbu natjecanja</w:t>
      </w:r>
      <w:r w:rsidR="002D62D3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13EA20BF" w14:textId="77777777" w:rsidR="00AF23E1" w:rsidRPr="0086317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F6E920" w14:textId="77777777" w:rsidR="00F07372" w:rsidRPr="00863171" w:rsidRDefault="00EA299E" w:rsidP="002D62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8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765A2AC4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279F9B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Domaćin natjecanja </w:t>
      </w:r>
      <w:r w:rsidR="00EA299E" w:rsidRPr="00863171">
        <w:rPr>
          <w:rFonts w:ascii="Times New Roman" w:hAnsi="Times New Roman" w:cs="Times New Roman"/>
          <w:sz w:val="24"/>
          <w:szCs w:val="24"/>
        </w:rPr>
        <w:t>dužan</w:t>
      </w:r>
      <w:r w:rsidRPr="00863171">
        <w:rPr>
          <w:rFonts w:ascii="Times New Roman" w:hAnsi="Times New Roman" w:cs="Times New Roman"/>
          <w:sz w:val="24"/>
          <w:szCs w:val="24"/>
        </w:rPr>
        <w:t xml:space="preserve"> je: ishoditi potrebne dozvole za </w:t>
      </w:r>
      <w:r w:rsidR="00EA299E" w:rsidRPr="00863171">
        <w:rPr>
          <w:rFonts w:ascii="Times New Roman" w:hAnsi="Times New Roman" w:cs="Times New Roman"/>
          <w:sz w:val="24"/>
          <w:szCs w:val="24"/>
        </w:rPr>
        <w:t>izvođenje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natjecanja, osposobiti stazu za natjecanja tako da se od povreda zaštite sudionici natjecanja i gledatelji, a tijekom natjecanja osigurati liječnika radi eventualne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 hitne liječničke intervencije.</w:t>
      </w:r>
    </w:p>
    <w:p w14:paraId="1722E7A2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1D021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Ekipe su obvezne osigurati svoje natjecatelje od posljedica nesretnog slučaja, u protivnom natjecatelji nastupaju na natjecanju na osobnu odgovornost.</w:t>
      </w:r>
    </w:p>
    <w:p w14:paraId="40E6678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1E75D7" w14:textId="77777777" w:rsidR="00F07372" w:rsidRPr="00863171" w:rsidRDefault="00EA299E" w:rsidP="002D62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9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59BA41A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F361F7" w14:textId="77777777" w:rsidR="00EA299E" w:rsidRPr="00863171" w:rsidRDefault="00EA299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Prijavljene ekipe odnosno predstavnici ekipe, moraju se pojaviti u «bazi» na mjestu okupljanja natjecatelja najkasnije </w:t>
      </w:r>
      <w:r w:rsidR="002D62D3" w:rsidRPr="00863171">
        <w:rPr>
          <w:rFonts w:ascii="Times New Roman" w:hAnsi="Times New Roman" w:cs="Times New Roman"/>
          <w:sz w:val="24"/>
          <w:szCs w:val="24"/>
        </w:rPr>
        <w:t>dva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(</w:t>
      </w:r>
      <w:r w:rsidR="002D62D3" w:rsidRPr="00863171">
        <w:rPr>
          <w:rFonts w:ascii="Times New Roman" w:hAnsi="Times New Roman" w:cs="Times New Roman"/>
          <w:sz w:val="24"/>
          <w:szCs w:val="24"/>
        </w:rPr>
        <w:t>2</w:t>
      </w:r>
      <w:r w:rsidRPr="00863171">
        <w:rPr>
          <w:rFonts w:ascii="Times New Roman" w:hAnsi="Times New Roman" w:cs="Times New Roman"/>
          <w:sz w:val="24"/>
          <w:szCs w:val="24"/>
        </w:rPr>
        <w:t xml:space="preserve">) sata prije početka natjecanja. Ukoliko ekipa javi glavnom sucu i opravda svoje kašnjenje minimalno </w:t>
      </w:r>
      <w:r w:rsidR="002D62D3" w:rsidRPr="00863171">
        <w:rPr>
          <w:rFonts w:ascii="Times New Roman" w:hAnsi="Times New Roman" w:cs="Times New Roman"/>
          <w:sz w:val="24"/>
          <w:szCs w:val="24"/>
        </w:rPr>
        <w:t>dva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(</w:t>
      </w:r>
      <w:r w:rsidR="002D62D3" w:rsidRPr="00863171">
        <w:rPr>
          <w:rFonts w:ascii="Times New Roman" w:hAnsi="Times New Roman" w:cs="Times New Roman"/>
          <w:sz w:val="24"/>
          <w:szCs w:val="24"/>
        </w:rPr>
        <w:t>2</w:t>
      </w:r>
      <w:r w:rsidRPr="00863171">
        <w:rPr>
          <w:rFonts w:ascii="Times New Roman" w:hAnsi="Times New Roman" w:cs="Times New Roman"/>
          <w:sz w:val="24"/>
          <w:szCs w:val="24"/>
        </w:rPr>
        <w:t xml:space="preserve">) sata prije početka natjecanja, odlukom </w:t>
      </w:r>
      <w:r w:rsidR="002D62D3" w:rsidRPr="00863171">
        <w:rPr>
          <w:rFonts w:ascii="Times New Roman" w:hAnsi="Times New Roman" w:cs="Times New Roman"/>
          <w:sz w:val="24"/>
          <w:szCs w:val="24"/>
        </w:rPr>
        <w:t>povjerenstva discipline i glavnog suca,</w:t>
      </w:r>
      <w:r w:rsidRPr="00863171">
        <w:rPr>
          <w:rFonts w:ascii="Times New Roman" w:hAnsi="Times New Roman" w:cs="Times New Roman"/>
          <w:sz w:val="24"/>
          <w:szCs w:val="24"/>
        </w:rPr>
        <w:t xml:space="preserve"> može se pričekati dolazak </w:t>
      </w:r>
      <w:r w:rsidR="002D62D3" w:rsidRPr="00863171">
        <w:rPr>
          <w:rFonts w:ascii="Times New Roman" w:hAnsi="Times New Roman" w:cs="Times New Roman"/>
          <w:sz w:val="24"/>
          <w:szCs w:val="24"/>
        </w:rPr>
        <w:t>ekipe</w:t>
      </w:r>
      <w:r w:rsidRPr="00863171">
        <w:rPr>
          <w:rFonts w:ascii="Times New Roman" w:hAnsi="Times New Roman" w:cs="Times New Roman"/>
          <w:sz w:val="24"/>
          <w:szCs w:val="24"/>
        </w:rPr>
        <w:t xml:space="preserve"> maksimalno 30 minuta, ukoliko je razlog kašnjenja opravdan.</w:t>
      </w:r>
    </w:p>
    <w:p w14:paraId="5A024FD8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DE8E9" w14:textId="77777777" w:rsidR="00EA299E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riprema čamaca (spuštanje u vodu, </w:t>
      </w:r>
      <w:r w:rsidRPr="00863171">
        <w:rPr>
          <w:rFonts w:ascii="Times New Roman" w:hAnsi="Times New Roman" w:cs="Times New Roman"/>
          <w:sz w:val="24"/>
          <w:szCs w:val="24"/>
        </w:rPr>
        <w:t>ugradnja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 motora i unošenje opreme za čamac) </w:t>
      </w:r>
      <w:r w:rsidRPr="00863171">
        <w:rPr>
          <w:rFonts w:ascii="Times New Roman" w:hAnsi="Times New Roman" w:cs="Times New Roman"/>
          <w:sz w:val="24"/>
          <w:szCs w:val="24"/>
        </w:rPr>
        <w:t xml:space="preserve">dozvoljena je </w:t>
      </w:r>
      <w:r w:rsidR="00EA299E" w:rsidRPr="00863171">
        <w:rPr>
          <w:rFonts w:ascii="Times New Roman" w:hAnsi="Times New Roman" w:cs="Times New Roman"/>
          <w:sz w:val="24"/>
          <w:szCs w:val="24"/>
        </w:rPr>
        <w:t>u trajanju do maksimalno 60 minuta prije početka natjecanja.</w:t>
      </w:r>
    </w:p>
    <w:p w14:paraId="019D0B83" w14:textId="77777777" w:rsidR="00EA299E" w:rsidRPr="00863171" w:rsidRDefault="00EA299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vremenu od 60 minuta prije početka natjecanja prozivkom po izvučenom redoslijedu dozvoljava se unošenje ribolovne opreme u čamac.</w:t>
      </w:r>
    </w:p>
    <w:p w14:paraId="00CF6467" w14:textId="77777777" w:rsidR="00F07372" w:rsidRPr="00863171" w:rsidRDefault="00EA299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U vremenu od 15 minuta prije početka natjecanja svi članovi ekipe moraju </w:t>
      </w:r>
      <w:r w:rsidR="002D62D3" w:rsidRPr="00863171">
        <w:rPr>
          <w:rFonts w:ascii="Times New Roman" w:hAnsi="Times New Roman" w:cs="Times New Roman"/>
          <w:sz w:val="24"/>
          <w:szCs w:val="24"/>
        </w:rPr>
        <w:t>po redoslijedu ulaska uz prozivku uči</w:t>
      </w:r>
      <w:r w:rsidRPr="00863171">
        <w:rPr>
          <w:rFonts w:ascii="Times New Roman" w:hAnsi="Times New Roman" w:cs="Times New Roman"/>
          <w:sz w:val="24"/>
          <w:szCs w:val="24"/>
        </w:rPr>
        <w:t xml:space="preserve"> u čam</w:t>
      </w:r>
      <w:r w:rsidR="002D62D3" w:rsidRPr="00863171">
        <w:rPr>
          <w:rFonts w:ascii="Times New Roman" w:hAnsi="Times New Roman" w:cs="Times New Roman"/>
          <w:sz w:val="24"/>
          <w:szCs w:val="24"/>
        </w:rPr>
        <w:t>ac</w:t>
      </w:r>
      <w:r w:rsidRPr="00863171">
        <w:rPr>
          <w:rFonts w:ascii="Times New Roman" w:hAnsi="Times New Roman" w:cs="Times New Roman"/>
          <w:sz w:val="24"/>
          <w:szCs w:val="24"/>
        </w:rPr>
        <w:t>, te više nije dozvoljeno napuštanje čamaca do kraja natjecanja.</w:t>
      </w:r>
    </w:p>
    <w:p w14:paraId="2F4B85A8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5352E2" w14:textId="77777777" w:rsidR="002D62D3" w:rsidRPr="00863171" w:rsidRDefault="002D62D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90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 minuta prije natjecanja predstavnici ekipa izvlače za svoje ekipe redoslijed </w:t>
      </w:r>
      <w:r w:rsidRPr="00863171">
        <w:rPr>
          <w:rFonts w:ascii="Times New Roman" w:hAnsi="Times New Roman" w:cs="Times New Roman"/>
          <w:sz w:val="24"/>
          <w:szCs w:val="24"/>
        </w:rPr>
        <w:t>ulaska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 u čamac koji je ujedno i redoslijed vaganja ulova po završetku natjecanja i oznaka ekipe koja mora biti za cijelo vrijeme natjecanja vidno istaknuta na čamcu</w:t>
      </w:r>
      <w:r w:rsidR="00C95713" w:rsidRPr="00863171">
        <w:rPr>
          <w:rFonts w:ascii="Times New Roman" w:hAnsi="Times New Roman" w:cs="Times New Roman"/>
          <w:sz w:val="24"/>
          <w:szCs w:val="24"/>
        </w:rPr>
        <w:t xml:space="preserve">. </w:t>
      </w:r>
      <w:r w:rsidR="00176209" w:rsidRPr="00863171">
        <w:rPr>
          <w:rFonts w:ascii="Times New Roman" w:hAnsi="Times New Roman" w:cs="Times New Roman"/>
          <w:sz w:val="24"/>
          <w:szCs w:val="24"/>
        </w:rPr>
        <w:t>Izvlačenje u neparnim kolima vrši se po abecednom redu od A-Ž a u parnim kolima abecednim redom od Ž-A.</w:t>
      </w:r>
    </w:p>
    <w:p w14:paraId="3A9F9948" w14:textId="77777777" w:rsidR="00EA299E" w:rsidRPr="00863171" w:rsidRDefault="00C957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Oznake su u brojevima od 1 na više (1,2,3,....)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8340E" w14:textId="77777777" w:rsidR="00F07372" w:rsidRPr="00863171" w:rsidRDefault="00EA299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Ždrijebanjem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rukovodi vrhovni sudac natjecanja.</w:t>
      </w:r>
    </w:p>
    <w:p w14:paraId="7681A8D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37434E" w14:textId="77777777" w:rsidR="00F07372" w:rsidRPr="00863171" w:rsidRDefault="00EA299E" w:rsidP="001762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10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E1DE346" w14:textId="77777777" w:rsidR="00176209" w:rsidRPr="00863171" w:rsidRDefault="00176209" w:rsidP="001762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BA4C965" w14:textId="1ECD38C1" w:rsidR="00176209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Natjecanje traje </w:t>
      </w:r>
      <w:r w:rsidR="00EA299E" w:rsidRPr="00863171">
        <w:rPr>
          <w:rFonts w:ascii="Times New Roman" w:hAnsi="Times New Roman" w:cs="Times New Roman"/>
          <w:sz w:val="24"/>
          <w:szCs w:val="24"/>
        </w:rPr>
        <w:t>šest (6)</w:t>
      </w:r>
      <w:r w:rsidRPr="00863171">
        <w:rPr>
          <w:rFonts w:ascii="Times New Roman" w:hAnsi="Times New Roman" w:cs="Times New Roman"/>
          <w:sz w:val="24"/>
          <w:szCs w:val="24"/>
        </w:rPr>
        <w:t xml:space="preserve"> sati, a početak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i kraj</w:t>
      </w:r>
      <w:r w:rsidRPr="00863171">
        <w:rPr>
          <w:rFonts w:ascii="Times New Roman" w:hAnsi="Times New Roman" w:cs="Times New Roman"/>
          <w:sz w:val="24"/>
          <w:szCs w:val="24"/>
        </w:rPr>
        <w:t xml:space="preserve"> označava vrhovni sudac na jasan i dostupan način. Ekipe su </w:t>
      </w:r>
      <w:r w:rsidR="00EA299E" w:rsidRPr="00863171">
        <w:rPr>
          <w:rFonts w:ascii="Times New Roman" w:hAnsi="Times New Roman" w:cs="Times New Roman"/>
          <w:sz w:val="24"/>
          <w:szCs w:val="24"/>
        </w:rPr>
        <w:t>dužne</w:t>
      </w:r>
      <w:r w:rsidRPr="00863171">
        <w:rPr>
          <w:rFonts w:ascii="Times New Roman" w:hAnsi="Times New Roman" w:cs="Times New Roman"/>
          <w:sz w:val="24"/>
          <w:szCs w:val="24"/>
        </w:rPr>
        <w:t xml:space="preserve"> u tom vremenu</w:t>
      </w:r>
      <w:r w:rsidR="00176209" w:rsidRPr="00863171">
        <w:rPr>
          <w:rFonts w:ascii="Times New Roman" w:hAnsi="Times New Roman" w:cs="Times New Roman"/>
          <w:sz w:val="24"/>
          <w:szCs w:val="24"/>
        </w:rPr>
        <w:t xml:space="preserve"> (trajanje natjecanja)</w:t>
      </w:r>
      <w:r w:rsidRPr="00863171">
        <w:rPr>
          <w:rFonts w:ascii="Times New Roman" w:hAnsi="Times New Roman" w:cs="Times New Roman"/>
          <w:sz w:val="24"/>
          <w:szCs w:val="24"/>
        </w:rPr>
        <w:t xml:space="preserve"> uploviti u ciljnu poziciju.</w:t>
      </w:r>
    </w:p>
    <w:p w14:paraId="2BCF2725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Sva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ko zakašnjenje 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u periodu do 15 minuta 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će se </w:t>
      </w:r>
      <w:r w:rsidR="00887315" w:rsidRPr="00863171">
        <w:rPr>
          <w:rFonts w:ascii="Times New Roman" w:hAnsi="Times New Roman" w:cs="Times New Roman"/>
          <w:sz w:val="24"/>
          <w:szCs w:val="24"/>
        </w:rPr>
        <w:t>kažnjavati</w:t>
      </w:r>
      <w:r w:rsidR="00EA299E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 xml:space="preserve">oduzimanjem </w:t>
      </w:r>
      <w:r w:rsidR="00887315" w:rsidRPr="00863171">
        <w:rPr>
          <w:rFonts w:ascii="Times New Roman" w:hAnsi="Times New Roman" w:cs="Times New Roman"/>
          <w:sz w:val="24"/>
          <w:szCs w:val="24"/>
        </w:rPr>
        <w:t>dva plasmana</w:t>
      </w:r>
      <w:r w:rsidR="00176209" w:rsidRPr="00863171">
        <w:rPr>
          <w:rFonts w:ascii="Times New Roman" w:hAnsi="Times New Roman" w:cs="Times New Roman"/>
          <w:sz w:val="24"/>
          <w:szCs w:val="24"/>
        </w:rPr>
        <w:t>,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odnosno dva boda, a </w:t>
      </w:r>
      <w:r w:rsidR="00176209" w:rsidRPr="00863171">
        <w:rPr>
          <w:rFonts w:ascii="Times New Roman" w:hAnsi="Times New Roman" w:cs="Times New Roman"/>
          <w:sz w:val="24"/>
          <w:szCs w:val="24"/>
        </w:rPr>
        <w:t>kašnjenje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u periodu dužem od 15 min će kažnjavati sa pozicioniranjem ekipe na zadnje mjesto poretka.</w:t>
      </w:r>
    </w:p>
    <w:p w14:paraId="451D8F3B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0CADA4" w14:textId="77777777" w:rsidR="00887315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lastRenderedPageBreak/>
        <w:t>Natjecanje počinje sa označenog mjesta na jezeru koje mora biti označeno sa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dvije bove (plutajuće oznake).</w:t>
      </w:r>
    </w:p>
    <w:p w14:paraId="736E32EF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A4EA2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Nakon sučevog znaka ekipe mogu loviti na bilo kojem dijelu jezera osim unutar startne tj. c</w:t>
      </w:r>
      <w:r w:rsidR="00887315" w:rsidRPr="00863171">
        <w:rPr>
          <w:rFonts w:ascii="Times New Roman" w:hAnsi="Times New Roman" w:cs="Times New Roman"/>
          <w:sz w:val="24"/>
          <w:szCs w:val="24"/>
        </w:rPr>
        <w:t>iljne površine označene bovama.</w:t>
      </w:r>
    </w:p>
    <w:p w14:paraId="02B84A78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0D7EB6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Ukoliko je broj čamaca prevelik za isplovljavanje odjednom ili predstavlja sigurnosnu opasnost za natjecatelje glavni sudac će prije početka natjecanja podi</w:t>
      </w:r>
      <w:r w:rsidR="00887315" w:rsidRPr="00863171">
        <w:rPr>
          <w:rFonts w:ascii="Times New Roman" w:hAnsi="Times New Roman" w:cs="Times New Roman"/>
          <w:sz w:val="24"/>
          <w:szCs w:val="24"/>
        </w:rPr>
        <w:t>jeliti čamce u A, B itd. grupe.</w:t>
      </w:r>
    </w:p>
    <w:p w14:paraId="67C2F0E5" w14:textId="2354AB00" w:rsidR="00D41B53" w:rsidRPr="00863171" w:rsidRDefault="00D41B5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Također će se formirati grupe A i B po zapremini motora odnosno grupa A (do 350 ccm3) i grupa B (više od 350 ccm3).</w:t>
      </w:r>
    </w:p>
    <w:p w14:paraId="3CA07DCC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Grupa A starta na prvi sučev znak a nakon nje na drugi sučev znak starta B grupa itd. vodeći pri tome računa o tome da za grupu B treba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produljiti i vrijeme povratka.</w:t>
      </w:r>
    </w:p>
    <w:p w14:paraId="7406D791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Vremenski razmak </w:t>
      </w:r>
      <w:r w:rsidR="00887315" w:rsidRPr="00863171">
        <w:rPr>
          <w:rFonts w:ascii="Times New Roman" w:hAnsi="Times New Roman" w:cs="Times New Roman"/>
          <w:sz w:val="24"/>
          <w:szCs w:val="24"/>
        </w:rPr>
        <w:t>između</w:t>
      </w:r>
      <w:r w:rsidRPr="00863171">
        <w:rPr>
          <w:rFonts w:ascii="Times New Roman" w:hAnsi="Times New Roman" w:cs="Times New Roman"/>
          <w:sz w:val="24"/>
          <w:szCs w:val="24"/>
        </w:rPr>
        <w:t xml:space="preserve"> dvije gr</w:t>
      </w:r>
      <w:r w:rsidR="00887315" w:rsidRPr="00863171">
        <w:rPr>
          <w:rFonts w:ascii="Times New Roman" w:hAnsi="Times New Roman" w:cs="Times New Roman"/>
          <w:sz w:val="24"/>
          <w:szCs w:val="24"/>
        </w:rPr>
        <w:t>upe mora biti minimalno 15 min.</w:t>
      </w:r>
    </w:p>
    <w:p w14:paraId="4588DB6C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56A0EB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Natjecanje se odvija isključivo iz čamaca a za vrijeme trajanja natjecanja nije dozvoljeno </w:t>
      </w:r>
      <w:r w:rsidR="00887315" w:rsidRPr="00863171">
        <w:rPr>
          <w:rFonts w:ascii="Times New Roman" w:hAnsi="Times New Roman" w:cs="Times New Roman"/>
          <w:sz w:val="24"/>
          <w:szCs w:val="24"/>
        </w:rPr>
        <w:t>izlaženje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 obalu osim uz prisutnost glavnog suca i to samo na sta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rtnoj tj. ciljnoj poziciji i to </w:t>
      </w:r>
      <w:r w:rsidRPr="00863171">
        <w:rPr>
          <w:rFonts w:ascii="Times New Roman" w:hAnsi="Times New Roman" w:cs="Times New Roman"/>
          <w:sz w:val="24"/>
          <w:szCs w:val="24"/>
        </w:rPr>
        <w:t xml:space="preserve">samo u slučaju </w:t>
      </w:r>
      <w:r w:rsidR="00887315" w:rsidRPr="00863171">
        <w:rPr>
          <w:rFonts w:ascii="Times New Roman" w:hAnsi="Times New Roman" w:cs="Times New Roman"/>
          <w:sz w:val="24"/>
          <w:szCs w:val="24"/>
        </w:rPr>
        <w:t>nužde</w:t>
      </w:r>
      <w:r w:rsidRPr="00863171">
        <w:rPr>
          <w:rFonts w:ascii="Times New Roman" w:hAnsi="Times New Roman" w:cs="Times New Roman"/>
          <w:sz w:val="24"/>
          <w:szCs w:val="24"/>
        </w:rPr>
        <w:t>. Natjecatelj koji je izašao na obalu prilikom povratka sa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sobom ne smije ponijeti ništa.</w:t>
      </w:r>
    </w:p>
    <w:p w14:paraId="4C681350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B9C9E4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Kolo lige se prekida u slučaju više sile (veće nevrijeme i sl.), a ako je 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samo natjecanje </w:t>
      </w:r>
      <w:r w:rsidRPr="00863171">
        <w:rPr>
          <w:rFonts w:ascii="Times New Roman" w:hAnsi="Times New Roman" w:cs="Times New Roman"/>
          <w:sz w:val="24"/>
          <w:szCs w:val="24"/>
        </w:rPr>
        <w:t xml:space="preserve">prije prekida trajalo najmanje </w:t>
      </w:r>
      <w:r w:rsidR="00887315" w:rsidRPr="00863171">
        <w:rPr>
          <w:rFonts w:ascii="Times New Roman" w:hAnsi="Times New Roman" w:cs="Times New Roman"/>
          <w:sz w:val="24"/>
          <w:szCs w:val="24"/>
        </w:rPr>
        <w:t>3</w:t>
      </w:r>
      <w:r w:rsidRPr="00863171">
        <w:rPr>
          <w:rFonts w:ascii="Times New Roman" w:hAnsi="Times New Roman" w:cs="Times New Roman"/>
          <w:sz w:val="24"/>
          <w:szCs w:val="24"/>
        </w:rPr>
        <w:t xml:space="preserve"> sata rezult</w:t>
      </w:r>
      <w:r w:rsidR="00887315" w:rsidRPr="00863171">
        <w:rPr>
          <w:rFonts w:ascii="Times New Roman" w:hAnsi="Times New Roman" w:cs="Times New Roman"/>
          <w:sz w:val="24"/>
          <w:szCs w:val="24"/>
        </w:rPr>
        <w:t>ati će se priznati kao konačni.</w:t>
      </w:r>
    </w:p>
    <w:p w14:paraId="258303E6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3960C1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U slučaju jačeg grmljavinskog nevremena natjecatelji moraju </w:t>
      </w:r>
      <w:r w:rsidR="00887315" w:rsidRPr="00863171">
        <w:rPr>
          <w:rFonts w:ascii="Times New Roman" w:hAnsi="Times New Roman" w:cs="Times New Roman"/>
          <w:sz w:val="24"/>
          <w:szCs w:val="24"/>
        </w:rPr>
        <w:t>odložiti</w:t>
      </w:r>
      <w:r w:rsidRPr="00863171">
        <w:rPr>
          <w:rFonts w:ascii="Times New Roman" w:hAnsi="Times New Roman" w:cs="Times New Roman"/>
          <w:sz w:val="24"/>
          <w:szCs w:val="24"/>
        </w:rPr>
        <w:t xml:space="preserve"> štapove u čamac na način da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štapovi ne izviruju iz čamca.</w:t>
      </w:r>
    </w:p>
    <w:p w14:paraId="6A41898D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46E453" w14:textId="77777777" w:rsidR="00176209" w:rsidRPr="00863171" w:rsidRDefault="00176209" w:rsidP="001762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tijeku natjecanja razmak između dva ili više čamaca mora biti minimalno 30 metara.</w:t>
      </w:r>
    </w:p>
    <w:p w14:paraId="0DB238E5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3D5CAC" w14:textId="0230DE3E" w:rsidR="00176209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Čamac ne smije za vrijeme natjecanja prolaziti </w:t>
      </w:r>
      <w:r w:rsidR="00887315" w:rsidRPr="00863171">
        <w:rPr>
          <w:rFonts w:ascii="Times New Roman" w:hAnsi="Times New Roman" w:cs="Times New Roman"/>
          <w:sz w:val="24"/>
          <w:szCs w:val="24"/>
        </w:rPr>
        <w:t>između</w:t>
      </w:r>
      <w:r w:rsidRPr="00863171">
        <w:rPr>
          <w:rFonts w:ascii="Times New Roman" w:hAnsi="Times New Roman" w:cs="Times New Roman"/>
          <w:sz w:val="24"/>
          <w:szCs w:val="24"/>
        </w:rPr>
        <w:t xml:space="preserve"> drugog čamca i obale dok dru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gi natjecatelj obavlja ribolov. </w:t>
      </w:r>
      <w:r w:rsidRPr="00863171">
        <w:rPr>
          <w:rFonts w:ascii="Times New Roman" w:hAnsi="Times New Roman" w:cs="Times New Roman"/>
          <w:sz w:val="24"/>
          <w:szCs w:val="24"/>
        </w:rPr>
        <w:t xml:space="preserve">U slučaju kad čamac želi </w:t>
      </w:r>
      <w:r w:rsidR="00887315" w:rsidRPr="00863171">
        <w:rPr>
          <w:rFonts w:ascii="Times New Roman" w:hAnsi="Times New Roman" w:cs="Times New Roman"/>
          <w:sz w:val="24"/>
          <w:szCs w:val="24"/>
        </w:rPr>
        <w:t>obići</w:t>
      </w:r>
      <w:r w:rsidRPr="00863171">
        <w:rPr>
          <w:rFonts w:ascii="Times New Roman" w:hAnsi="Times New Roman" w:cs="Times New Roman"/>
          <w:sz w:val="24"/>
          <w:szCs w:val="24"/>
        </w:rPr>
        <w:t xml:space="preserve"> drugi čamac a razmak između njih nije 30 m zbog prirodnih prepreka(obala, otok itd</w:t>
      </w:r>
      <w:r w:rsidR="00242392" w:rsidRPr="00863171">
        <w:rPr>
          <w:rFonts w:ascii="Times New Roman" w:hAnsi="Times New Roman" w:cs="Times New Roman"/>
          <w:sz w:val="24"/>
          <w:szCs w:val="24"/>
        </w:rPr>
        <w:t>.</w:t>
      </w:r>
      <w:r w:rsidRPr="00863171">
        <w:rPr>
          <w:rFonts w:ascii="Times New Roman" w:hAnsi="Times New Roman" w:cs="Times New Roman"/>
          <w:sz w:val="24"/>
          <w:szCs w:val="24"/>
        </w:rPr>
        <w:t>) ekipa je dužna propustiti prolaz drugoj ekipi sa strane čamca koja je udaljenija od obale.</w:t>
      </w:r>
    </w:p>
    <w:p w14:paraId="1218DDCC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slučaju iste udaljenosti od obale,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ekipa mora dati prolaz drugoj ekipi sa jedne strane čamca i to jasnim i vidljivim znakom da to druga ekipa može nedvojben</w:t>
      </w:r>
      <w:r w:rsidR="00887315" w:rsidRPr="00863171">
        <w:rPr>
          <w:rFonts w:ascii="Times New Roman" w:hAnsi="Times New Roman" w:cs="Times New Roman"/>
          <w:sz w:val="24"/>
          <w:szCs w:val="24"/>
        </w:rPr>
        <w:t>o znati.</w:t>
      </w:r>
    </w:p>
    <w:p w14:paraId="5F018E22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B6A2F0" w14:textId="27CAAFB1" w:rsidR="00176209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Čamci moraju biti opremljeni opremom za spašavanje (vesla,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pojasevi za spašavanje najmanje za svakog natjecatelja,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kutija ili pribor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prve pomoći i min. 25 metara už</w:t>
      </w:r>
      <w:r w:rsidRPr="00863171">
        <w:rPr>
          <w:rFonts w:ascii="Times New Roman" w:hAnsi="Times New Roman" w:cs="Times New Roman"/>
          <w:sz w:val="24"/>
          <w:szCs w:val="24"/>
        </w:rPr>
        <w:t>eta).</w:t>
      </w:r>
    </w:p>
    <w:p w14:paraId="4E95C34D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725350" w14:textId="77777777" w:rsidR="00F07372" w:rsidRPr="00863171" w:rsidRDefault="00887315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J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edan od natjecatelja </w:t>
      </w:r>
      <w:r w:rsidRPr="00863171">
        <w:rPr>
          <w:rFonts w:ascii="Times New Roman" w:hAnsi="Times New Roman" w:cs="Times New Roman"/>
          <w:sz w:val="24"/>
          <w:szCs w:val="24"/>
        </w:rPr>
        <w:t xml:space="preserve">mora 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ima </w:t>
      </w:r>
      <w:r w:rsidRPr="00863171">
        <w:rPr>
          <w:rFonts w:ascii="Times New Roman" w:hAnsi="Times New Roman" w:cs="Times New Roman"/>
          <w:sz w:val="24"/>
          <w:szCs w:val="24"/>
        </w:rPr>
        <w:t>položen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ispit za voditelja brodice, no </w:t>
      </w:r>
      <w:r w:rsidRPr="00863171">
        <w:rPr>
          <w:rFonts w:ascii="Times New Roman" w:hAnsi="Times New Roman" w:cs="Times New Roman"/>
          <w:sz w:val="24"/>
          <w:szCs w:val="24"/>
        </w:rPr>
        <w:t xml:space="preserve">ovo je </w:t>
      </w:r>
      <w:r w:rsidR="00F07372" w:rsidRPr="00863171">
        <w:rPr>
          <w:rFonts w:ascii="Times New Roman" w:hAnsi="Times New Roman" w:cs="Times New Roman"/>
          <w:sz w:val="24"/>
          <w:szCs w:val="24"/>
        </w:rPr>
        <w:t>uvjet za natjecanj</w:t>
      </w:r>
      <w:r w:rsidRPr="00863171">
        <w:rPr>
          <w:rFonts w:ascii="Times New Roman" w:hAnsi="Times New Roman" w:cs="Times New Roman"/>
          <w:sz w:val="24"/>
          <w:szCs w:val="24"/>
        </w:rPr>
        <w:t>a odnosno kola lige koja se održavaju na otvorenim vodama</w:t>
      </w:r>
      <w:r w:rsidR="00242392" w:rsidRPr="00863171">
        <w:rPr>
          <w:rFonts w:ascii="Times New Roman" w:hAnsi="Times New Roman" w:cs="Times New Roman"/>
          <w:sz w:val="24"/>
          <w:szCs w:val="24"/>
        </w:rPr>
        <w:t xml:space="preserve"> (plovni putevi rijeka i sl.), te ukoliko se koristi benzinski motor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6F304F2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118C6F" w14:textId="77777777" w:rsidR="00F07372" w:rsidRPr="00863171" w:rsidRDefault="00887315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Duž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ina čamca je minimalno </w:t>
      </w:r>
      <w:r w:rsidRPr="00863171">
        <w:rPr>
          <w:rFonts w:ascii="Times New Roman" w:hAnsi="Times New Roman" w:cs="Times New Roman"/>
          <w:sz w:val="24"/>
          <w:szCs w:val="24"/>
        </w:rPr>
        <w:t>3 metra do maksimalno 7 metara.</w:t>
      </w:r>
    </w:p>
    <w:p w14:paraId="704553F7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9FF32B" w14:textId="77777777" w:rsidR="00C70087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Strogo je zabranjeno lupanje veslima po vodi i čamcu. Za takav prekršaj ekipa dobiva </w:t>
      </w:r>
      <w:r w:rsidR="00176209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uti karton,</w:t>
      </w:r>
      <w:r w:rsidR="00176209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a u slučaju učestalog narušavanja natjecanja na taj način, ekipa će biti automatski diskvalificirana.</w:t>
      </w:r>
    </w:p>
    <w:p w14:paraId="1E5AF8CF" w14:textId="25C2D180" w:rsidR="00176209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Ukoliko ekipa prekine natjecanje prije isteka vremena a zbog više sile ili samovoljno</w:t>
      </w:r>
      <w:r w:rsidR="00176209" w:rsidRPr="00863171">
        <w:rPr>
          <w:rFonts w:ascii="Times New Roman" w:hAnsi="Times New Roman" w:cs="Times New Roman"/>
          <w:sz w:val="24"/>
          <w:szCs w:val="24"/>
        </w:rPr>
        <w:t>,</w:t>
      </w:r>
      <w:r w:rsidRPr="00863171">
        <w:rPr>
          <w:rFonts w:ascii="Times New Roman" w:hAnsi="Times New Roman" w:cs="Times New Roman"/>
          <w:sz w:val="24"/>
          <w:szCs w:val="24"/>
        </w:rPr>
        <w:t xml:space="preserve"> mora prijaviti ulov glavnom sucu i tek nakon vaganj</w:t>
      </w:r>
      <w:r w:rsidR="00887315" w:rsidRPr="00863171">
        <w:rPr>
          <w:rFonts w:ascii="Times New Roman" w:hAnsi="Times New Roman" w:cs="Times New Roman"/>
          <w:sz w:val="24"/>
          <w:szCs w:val="24"/>
        </w:rPr>
        <w:t>a i potpisivanja liste ulova mož</w:t>
      </w:r>
      <w:r w:rsidRPr="00863171">
        <w:rPr>
          <w:rFonts w:ascii="Times New Roman" w:hAnsi="Times New Roman" w:cs="Times New Roman"/>
          <w:sz w:val="24"/>
          <w:szCs w:val="24"/>
        </w:rPr>
        <w:t>e napus</w:t>
      </w:r>
      <w:r w:rsidR="00887315" w:rsidRPr="00863171">
        <w:rPr>
          <w:rFonts w:ascii="Times New Roman" w:hAnsi="Times New Roman" w:cs="Times New Roman"/>
          <w:sz w:val="24"/>
          <w:szCs w:val="24"/>
        </w:rPr>
        <w:t>titi natjecanje. Takva ekipa mož</w:t>
      </w:r>
      <w:r w:rsidRPr="00863171">
        <w:rPr>
          <w:rFonts w:ascii="Times New Roman" w:hAnsi="Times New Roman" w:cs="Times New Roman"/>
          <w:sz w:val="24"/>
          <w:szCs w:val="24"/>
        </w:rPr>
        <w:t>e nastaviti natjecanje samo ukoliko je</w:t>
      </w:r>
      <w:r w:rsidR="00887315" w:rsidRPr="00863171">
        <w:rPr>
          <w:rFonts w:ascii="Times New Roman" w:hAnsi="Times New Roman" w:cs="Times New Roman"/>
          <w:sz w:val="24"/>
          <w:szCs w:val="24"/>
        </w:rPr>
        <w:t xml:space="preserve"> prekid nastupio radi više sile </w:t>
      </w:r>
      <w:r w:rsidRPr="00863171">
        <w:rPr>
          <w:rFonts w:ascii="Times New Roman" w:hAnsi="Times New Roman" w:cs="Times New Roman"/>
          <w:sz w:val="24"/>
          <w:szCs w:val="24"/>
        </w:rPr>
        <w:t>tj. neispravnog čamca</w:t>
      </w:r>
      <w:r w:rsidR="00887315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01136989" w14:textId="32B6983F" w:rsidR="00F07372" w:rsidRPr="00863171" w:rsidRDefault="00887315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lastRenderedPageBreak/>
        <w:t>Samovoljni prekid ekipe koja ž</w:t>
      </w:r>
      <w:r w:rsidR="00F07372" w:rsidRPr="00863171">
        <w:rPr>
          <w:rFonts w:ascii="Times New Roman" w:hAnsi="Times New Roman" w:cs="Times New Roman"/>
          <w:sz w:val="24"/>
          <w:szCs w:val="24"/>
        </w:rPr>
        <w:t>eli prijaviti ulov nije dopušten u zadnjem satu natjecanja, već moraju pričekati kraj natjecanja i svoj red na vaganje prema startnom broju.</w:t>
      </w:r>
    </w:p>
    <w:p w14:paraId="60C46A6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3410F8" w14:textId="77777777" w:rsidR="00F07372" w:rsidRPr="00863171" w:rsidRDefault="00176209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87315" w:rsidRPr="00863171">
        <w:rPr>
          <w:rFonts w:ascii="Times New Roman" w:hAnsi="Times New Roman" w:cs="Times New Roman"/>
          <w:b/>
          <w:sz w:val="24"/>
          <w:szCs w:val="24"/>
        </w:rPr>
        <w:t>Bodovanje ulova</w:t>
      </w:r>
    </w:p>
    <w:p w14:paraId="6A7BEDEE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3BC9F" w14:textId="77777777" w:rsidR="00F07372" w:rsidRPr="00863171" w:rsidRDefault="00176209" w:rsidP="001762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11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2047EE97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98CDA2" w14:textId="1F35C788" w:rsidR="00014FC0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-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Sljedeće vrste riba moraju biti uključen</w:t>
      </w:r>
      <w:r w:rsidR="00242392" w:rsidRPr="00863171">
        <w:rPr>
          <w:rFonts w:ascii="Times New Roman" w:hAnsi="Times New Roman" w:cs="Times New Roman"/>
          <w:sz w:val="24"/>
          <w:szCs w:val="24"/>
        </w:rPr>
        <w:t>e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u izračune i bodovanje: 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Bolen, Bucov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Aspius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>),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b/>
          <w:sz w:val="24"/>
          <w:szCs w:val="24"/>
        </w:rPr>
        <w:t>P</w:t>
      </w:r>
      <w:r w:rsidR="00176209" w:rsidRPr="00863171">
        <w:rPr>
          <w:rFonts w:ascii="Times New Roman" w:hAnsi="Times New Roman" w:cs="Times New Roman"/>
          <w:b/>
          <w:sz w:val="24"/>
          <w:szCs w:val="24"/>
        </w:rPr>
        <w:t>astrvski</w:t>
      </w:r>
      <w:proofErr w:type="spellEnd"/>
      <w:r w:rsidR="00176209" w:rsidRPr="0086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209" w:rsidRPr="00863171">
        <w:rPr>
          <w:rFonts w:ascii="Times New Roman" w:hAnsi="Times New Roman" w:cs="Times New Roman"/>
          <w:b/>
          <w:sz w:val="24"/>
          <w:szCs w:val="24"/>
        </w:rPr>
        <w:t>grge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ć</w:t>
      </w:r>
      <w:proofErr w:type="spellEnd"/>
      <w:r w:rsidR="00014FC0" w:rsidRPr="00863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4FC0" w:rsidRPr="00863171">
        <w:rPr>
          <w:rFonts w:ascii="Times New Roman" w:hAnsi="Times New Roman" w:cs="Times New Roman"/>
          <w:sz w:val="24"/>
          <w:szCs w:val="24"/>
        </w:rPr>
        <w:t>micropterus</w:t>
      </w:r>
      <w:proofErr w:type="spellEnd"/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sz w:val="24"/>
          <w:szCs w:val="24"/>
        </w:rPr>
        <w:t>cichla</w:t>
      </w:r>
      <w:proofErr w:type="spellEnd"/>
      <w:r w:rsidR="00014FC0" w:rsidRPr="00863171">
        <w:rPr>
          <w:rFonts w:ascii="Times New Roman" w:hAnsi="Times New Roman" w:cs="Times New Roman"/>
          <w:sz w:val="24"/>
          <w:szCs w:val="24"/>
        </w:rPr>
        <w:t xml:space="preserve">), 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Štuka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Esox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>),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Lipljan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thymallus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>),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 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Smuđ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95713" w:rsidRPr="00863171">
        <w:rPr>
          <w:rFonts w:ascii="Times New Roman" w:hAnsi="Times New Roman" w:cs="Times New Roman"/>
          <w:i/>
          <w:sz w:val="24"/>
          <w:szCs w:val="24"/>
        </w:rPr>
        <w:t>Sander</w:t>
      </w:r>
      <w:proofErr w:type="spellEnd"/>
      <w:r w:rsidR="00C95713" w:rsidRPr="008631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5713" w:rsidRPr="00863171">
        <w:rPr>
          <w:rFonts w:ascii="Times New Roman" w:hAnsi="Times New Roman" w:cs="Times New Roman"/>
          <w:i/>
          <w:sz w:val="24"/>
          <w:szCs w:val="24"/>
        </w:rPr>
        <w:t>lucioperca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>)</w:t>
      </w:r>
      <w:r w:rsidR="00C95713" w:rsidRPr="00863171">
        <w:rPr>
          <w:rFonts w:ascii="Times New Roman" w:hAnsi="Times New Roman" w:cs="Times New Roman"/>
          <w:i/>
          <w:sz w:val="24"/>
          <w:szCs w:val="24"/>
        </w:rPr>
        <w:t>,</w:t>
      </w:r>
      <w:r w:rsidR="00C95713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C95713" w:rsidRPr="00863171">
        <w:rPr>
          <w:rFonts w:ascii="Times New Roman" w:hAnsi="Times New Roman" w:cs="Times New Roman"/>
          <w:b/>
          <w:sz w:val="24"/>
          <w:szCs w:val="24"/>
        </w:rPr>
        <w:t>Smuđ kamenjar</w:t>
      </w:r>
      <w:r w:rsidR="00C95713" w:rsidRPr="00863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713" w:rsidRPr="00863171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="00C95713" w:rsidRPr="0086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3" w:rsidRPr="00863171">
        <w:rPr>
          <w:rFonts w:ascii="Times New Roman" w:hAnsi="Times New Roman" w:cs="Times New Roman"/>
          <w:sz w:val="24"/>
          <w:szCs w:val="24"/>
        </w:rPr>
        <w:t>volgensis</w:t>
      </w:r>
      <w:proofErr w:type="spellEnd"/>
      <w:r w:rsidR="00C95713" w:rsidRPr="00863171">
        <w:rPr>
          <w:rFonts w:ascii="Times New Roman" w:hAnsi="Times New Roman" w:cs="Times New Roman"/>
          <w:sz w:val="24"/>
          <w:szCs w:val="24"/>
        </w:rPr>
        <w:t>)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, 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Mladica,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hucho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huco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>),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C95713" w:rsidRPr="00863171">
        <w:rPr>
          <w:rFonts w:ascii="Times New Roman" w:hAnsi="Times New Roman" w:cs="Times New Roman"/>
          <w:b/>
          <w:sz w:val="24"/>
          <w:szCs w:val="24"/>
        </w:rPr>
        <w:t>S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om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Silur</w:t>
      </w:r>
      <w:r w:rsidR="00C95713" w:rsidRPr="00863171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="00C95713" w:rsidRPr="008631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5713" w:rsidRPr="00863171">
        <w:rPr>
          <w:rFonts w:ascii="Times New Roman" w:hAnsi="Times New Roman" w:cs="Times New Roman"/>
          <w:i/>
          <w:sz w:val="24"/>
          <w:szCs w:val="24"/>
        </w:rPr>
        <w:t>glanis</w:t>
      </w:r>
      <w:proofErr w:type="spellEnd"/>
      <w:r w:rsidR="00C95713" w:rsidRPr="00863171">
        <w:rPr>
          <w:rFonts w:ascii="Times New Roman" w:hAnsi="Times New Roman" w:cs="Times New Roman"/>
          <w:i/>
          <w:sz w:val="24"/>
          <w:szCs w:val="24"/>
        </w:rPr>
        <w:t>),</w:t>
      </w:r>
      <w:r w:rsidR="00C95713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C95713" w:rsidRPr="00863171">
        <w:rPr>
          <w:rFonts w:ascii="Times New Roman" w:hAnsi="Times New Roman" w:cs="Times New Roman"/>
          <w:b/>
          <w:sz w:val="24"/>
          <w:szCs w:val="24"/>
        </w:rPr>
        <w:t>P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astrve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(</w:t>
      </w:r>
      <w:r w:rsidR="00014FC0" w:rsidRPr="00863171">
        <w:rPr>
          <w:rFonts w:ascii="Times New Roman" w:hAnsi="Times New Roman" w:cs="Times New Roman"/>
          <w:sz w:val="24"/>
          <w:szCs w:val="24"/>
          <w:u w:val="single"/>
        </w:rPr>
        <w:t>Kalifornijska</w:t>
      </w:r>
      <w:r w:rsidR="00C95713" w:rsidRPr="00863171">
        <w:rPr>
          <w:rFonts w:ascii="Times New Roman" w:hAnsi="Times New Roman" w:cs="Times New Roman"/>
          <w:sz w:val="24"/>
          <w:szCs w:val="24"/>
          <w:u w:val="single"/>
        </w:rPr>
        <w:t xml:space="preserve"> pastrva</w:t>
      </w:r>
      <w:r w:rsidR="00014FC0" w:rsidRPr="00863171">
        <w:rPr>
          <w:rFonts w:ascii="Times New Roman" w:hAnsi="Times New Roman" w:cs="Times New Roman"/>
          <w:sz w:val="24"/>
          <w:szCs w:val="24"/>
          <w:u w:val="single"/>
        </w:rPr>
        <w:t>, potočna pastrva i jezerska</w:t>
      </w:r>
      <w:r w:rsidR="00C95713" w:rsidRPr="00863171">
        <w:rPr>
          <w:rFonts w:ascii="Times New Roman" w:hAnsi="Times New Roman" w:cs="Times New Roman"/>
          <w:sz w:val="24"/>
          <w:szCs w:val="24"/>
          <w:u w:val="single"/>
        </w:rPr>
        <w:t xml:space="preserve"> pastrva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) </w:t>
      </w:r>
      <w:r w:rsidR="00014FC0" w:rsidRPr="008631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>mykiss</w:t>
      </w:r>
      <w:proofErr w:type="spellEnd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, Salmo </w:t>
      </w:r>
      <w:proofErr w:type="spellStart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>trutta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i/>
          <w:sz w:val="24"/>
          <w:szCs w:val="24"/>
        </w:rPr>
        <w:t>Linnaeus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Salmo truta </w:t>
      </w:r>
      <w:proofErr w:type="spellStart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>morpha</w:t>
      </w:r>
      <w:proofErr w:type="spellEnd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>lacustris</w:t>
      </w:r>
      <w:proofErr w:type="spellEnd"/>
      <w:r w:rsidR="00014FC0" w:rsidRPr="00863171">
        <w:rPr>
          <w:rFonts w:ascii="Times New Roman" w:hAnsi="Times New Roman" w:cs="Times New Roman"/>
          <w:i/>
          <w:sz w:val="24"/>
          <w:szCs w:val="24"/>
        </w:rPr>
        <w:t>),</w:t>
      </w:r>
      <w:r w:rsidR="00014FC0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 xml:space="preserve">Ostriž, </w:t>
      </w:r>
      <w:r w:rsidR="00176209" w:rsidRPr="00863171">
        <w:rPr>
          <w:rFonts w:ascii="Times New Roman" w:hAnsi="Times New Roman" w:cs="Times New Roman"/>
          <w:b/>
          <w:sz w:val="24"/>
          <w:szCs w:val="24"/>
        </w:rPr>
        <w:t>B</w:t>
      </w:r>
      <w:r w:rsidR="00014FC0" w:rsidRPr="00863171">
        <w:rPr>
          <w:rFonts w:ascii="Times New Roman" w:hAnsi="Times New Roman" w:cs="Times New Roman"/>
          <w:b/>
          <w:sz w:val="24"/>
          <w:szCs w:val="24"/>
        </w:rPr>
        <w:t>andar</w:t>
      </w:r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 (Perca </w:t>
      </w:r>
      <w:proofErr w:type="spellStart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>fluviatilis</w:t>
      </w:r>
      <w:proofErr w:type="spellEnd"/>
      <w:r w:rsidR="00014FC0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014FC0" w:rsidRPr="00863171">
        <w:rPr>
          <w:rFonts w:ascii="Times New Roman" w:hAnsi="Times New Roman" w:cs="Times New Roman"/>
          <w:b/>
          <w:i/>
          <w:iCs/>
          <w:sz w:val="24"/>
          <w:szCs w:val="24"/>
        </w:rPr>
        <w:t>Klen</w:t>
      </w:r>
      <w:r w:rsidR="00C95713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C95713" w:rsidRPr="00863171">
        <w:rPr>
          <w:rFonts w:ascii="Times New Roman" w:hAnsi="Times New Roman" w:cs="Times New Roman"/>
          <w:i/>
          <w:iCs/>
          <w:sz w:val="24"/>
          <w:szCs w:val="24"/>
        </w:rPr>
        <w:t>Squalius</w:t>
      </w:r>
      <w:proofErr w:type="spellEnd"/>
      <w:r w:rsidR="00C95713" w:rsidRPr="008631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95713" w:rsidRPr="00863171">
        <w:rPr>
          <w:rFonts w:ascii="Times New Roman" w:hAnsi="Times New Roman" w:cs="Times New Roman"/>
          <w:i/>
          <w:iCs/>
          <w:sz w:val="24"/>
          <w:szCs w:val="24"/>
        </w:rPr>
        <w:t>cephalus</w:t>
      </w:r>
      <w:proofErr w:type="spellEnd"/>
      <w:r w:rsidR="00C95713" w:rsidRPr="0086317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14FC0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3B156ADC" w14:textId="77777777" w:rsidR="00F07372" w:rsidRPr="00863171" w:rsidRDefault="00014FC0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Ovaj popis može biti </w:t>
      </w:r>
      <w:r w:rsidR="00C95713" w:rsidRPr="00863171">
        <w:rPr>
          <w:rFonts w:ascii="Times New Roman" w:hAnsi="Times New Roman" w:cs="Times New Roman"/>
          <w:sz w:val="24"/>
          <w:szCs w:val="24"/>
        </w:rPr>
        <w:t>dorađivan od strane Povjerenstva discipline</w:t>
      </w:r>
      <w:r w:rsidRPr="00863171">
        <w:rPr>
          <w:rFonts w:ascii="Times New Roman" w:hAnsi="Times New Roman" w:cs="Times New Roman"/>
          <w:sz w:val="24"/>
          <w:szCs w:val="24"/>
        </w:rPr>
        <w:t>, ako je to potrebno.</w:t>
      </w:r>
    </w:p>
    <w:p w14:paraId="3FB15DCE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687730" w14:textId="77777777" w:rsidR="00176209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12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CB12DA0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4302E03" w14:textId="77777777" w:rsidR="00F07372" w:rsidRPr="00863171" w:rsidRDefault="00C957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Redoslijed mjerenja ulova određ</w:t>
      </w:r>
      <w:r w:rsidR="00F07372" w:rsidRPr="00863171">
        <w:rPr>
          <w:rFonts w:ascii="Times New Roman" w:hAnsi="Times New Roman" w:cs="Times New Roman"/>
          <w:sz w:val="24"/>
          <w:szCs w:val="24"/>
        </w:rPr>
        <w:t>uje startni broj na način da</w:t>
      </w:r>
      <w:r w:rsidRPr="00863171">
        <w:rPr>
          <w:rFonts w:ascii="Times New Roman" w:hAnsi="Times New Roman" w:cs="Times New Roman"/>
          <w:sz w:val="24"/>
          <w:szCs w:val="24"/>
        </w:rPr>
        <w:t xml:space="preserve"> se kreće od najmanjeg.</w:t>
      </w:r>
    </w:p>
    <w:p w14:paraId="07620F98" w14:textId="77777777" w:rsidR="00176209" w:rsidRPr="00863171" w:rsidRDefault="00176209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FD004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Natjecatelji sami nose ribu na </w:t>
      </w:r>
      <w:r w:rsidR="00C95713" w:rsidRPr="00863171">
        <w:rPr>
          <w:rFonts w:ascii="Times New Roman" w:hAnsi="Times New Roman" w:cs="Times New Roman"/>
          <w:sz w:val="24"/>
          <w:szCs w:val="24"/>
        </w:rPr>
        <w:t>mjerenje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 poziv suca i ne smiju napuštati čamac prije </w:t>
      </w:r>
      <w:r w:rsidR="00C95713" w:rsidRPr="00863171">
        <w:rPr>
          <w:rFonts w:ascii="Times New Roman" w:hAnsi="Times New Roman" w:cs="Times New Roman"/>
          <w:sz w:val="24"/>
          <w:szCs w:val="24"/>
        </w:rPr>
        <w:t>mjerenja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20007744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EC2C84" w14:textId="6D346CB1" w:rsidR="003605CC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Na kraju natjecanja se svaki ulov </w:t>
      </w:r>
      <w:r w:rsidR="00C95713" w:rsidRPr="00863171">
        <w:rPr>
          <w:rFonts w:ascii="Times New Roman" w:hAnsi="Times New Roman" w:cs="Times New Roman"/>
          <w:sz w:val="24"/>
          <w:szCs w:val="24"/>
        </w:rPr>
        <w:t>mjeri</w:t>
      </w:r>
      <w:r w:rsidRPr="00863171">
        <w:rPr>
          <w:rFonts w:ascii="Times New Roman" w:hAnsi="Times New Roman" w:cs="Times New Roman"/>
          <w:sz w:val="24"/>
          <w:szCs w:val="24"/>
        </w:rPr>
        <w:t xml:space="preserve"> vodeći pri tome rač</w:t>
      </w:r>
      <w:r w:rsidR="00C95713" w:rsidRPr="00863171">
        <w:rPr>
          <w:rFonts w:ascii="Times New Roman" w:hAnsi="Times New Roman" w:cs="Times New Roman"/>
          <w:sz w:val="24"/>
          <w:szCs w:val="24"/>
        </w:rPr>
        <w:t>una o minimalnoj dozvoljenoj duž</w:t>
      </w:r>
      <w:r w:rsidRPr="00863171">
        <w:rPr>
          <w:rFonts w:ascii="Times New Roman" w:hAnsi="Times New Roman" w:cs="Times New Roman"/>
          <w:sz w:val="24"/>
          <w:szCs w:val="24"/>
        </w:rPr>
        <w:t xml:space="preserve">ini ribe. </w:t>
      </w:r>
      <w:r w:rsidR="00C95713" w:rsidRPr="00863171">
        <w:rPr>
          <w:rFonts w:ascii="Times New Roman" w:hAnsi="Times New Roman" w:cs="Times New Roman"/>
          <w:sz w:val="24"/>
          <w:szCs w:val="24"/>
        </w:rPr>
        <w:t>Minimalna dužina ribe određuje se sukladno propisanim zaštitnim dužinama za pojedine vrste od strane HŠRS-a, dok minimalne dužine</w:t>
      </w:r>
      <w:r w:rsidR="00242392" w:rsidRPr="00863171">
        <w:rPr>
          <w:rFonts w:ascii="Times New Roman" w:hAnsi="Times New Roman" w:cs="Times New Roman"/>
          <w:sz w:val="24"/>
          <w:szCs w:val="24"/>
        </w:rPr>
        <w:t xml:space="preserve"> za vrste</w:t>
      </w:r>
      <w:r w:rsidR="00C95713" w:rsidRPr="00863171">
        <w:rPr>
          <w:rFonts w:ascii="Times New Roman" w:hAnsi="Times New Roman" w:cs="Times New Roman"/>
          <w:sz w:val="24"/>
          <w:szCs w:val="24"/>
        </w:rPr>
        <w:t xml:space="preserve"> koje nemaju zakonski propisane zaštitne mjere određuje </w:t>
      </w:r>
      <w:r w:rsidR="00242392" w:rsidRPr="00863171">
        <w:rPr>
          <w:rFonts w:ascii="Times New Roman" w:hAnsi="Times New Roman" w:cs="Times New Roman"/>
          <w:sz w:val="24"/>
          <w:szCs w:val="24"/>
        </w:rPr>
        <w:t>P</w:t>
      </w:r>
      <w:r w:rsidR="00C95713" w:rsidRPr="00863171">
        <w:rPr>
          <w:rFonts w:ascii="Times New Roman" w:hAnsi="Times New Roman" w:cs="Times New Roman"/>
          <w:sz w:val="24"/>
          <w:szCs w:val="24"/>
        </w:rPr>
        <w:t>ovjerenstvo lige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1B74A25E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859E87" w14:textId="77777777" w:rsidR="00F07372" w:rsidRPr="00863171" w:rsidRDefault="0024239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Vrhovni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sudac,</w:t>
      </w:r>
      <w:r w:rsidR="003A46BD" w:rsidRPr="00863171">
        <w:rPr>
          <w:rFonts w:ascii="Times New Roman" w:hAnsi="Times New Roman" w:cs="Times New Roman"/>
          <w:sz w:val="24"/>
          <w:szCs w:val="24"/>
        </w:rPr>
        <w:t xml:space="preserve"> startni sudac </w:t>
      </w:r>
      <w:r w:rsidR="00C95713" w:rsidRPr="00863171">
        <w:rPr>
          <w:rFonts w:ascii="Times New Roman" w:hAnsi="Times New Roman" w:cs="Times New Roman"/>
          <w:sz w:val="24"/>
          <w:szCs w:val="24"/>
        </w:rPr>
        <w:t>i kapetan ekipe</w:t>
      </w:r>
      <w:r w:rsidRPr="00863171">
        <w:rPr>
          <w:rFonts w:ascii="Times New Roman" w:hAnsi="Times New Roman" w:cs="Times New Roman"/>
          <w:sz w:val="24"/>
          <w:szCs w:val="24"/>
        </w:rPr>
        <w:t>,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moraju biti prisutni na </w:t>
      </w:r>
      <w:r w:rsidR="00C95713" w:rsidRPr="00863171">
        <w:rPr>
          <w:rFonts w:ascii="Times New Roman" w:hAnsi="Times New Roman" w:cs="Times New Roman"/>
          <w:sz w:val="24"/>
          <w:szCs w:val="24"/>
        </w:rPr>
        <w:t>mjerenju ulova.</w:t>
      </w:r>
    </w:p>
    <w:p w14:paraId="751F8B9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Riba koja nije </w:t>
      </w:r>
      <w:r w:rsidR="00C95713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 xml:space="preserve">iva neće se uzeti u obzir za </w:t>
      </w:r>
      <w:r w:rsidR="00C95713" w:rsidRPr="00863171">
        <w:rPr>
          <w:rFonts w:ascii="Times New Roman" w:hAnsi="Times New Roman" w:cs="Times New Roman"/>
          <w:sz w:val="24"/>
          <w:szCs w:val="24"/>
        </w:rPr>
        <w:t>mjerenje.</w:t>
      </w:r>
    </w:p>
    <w:p w14:paraId="563B04E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Svaki ulov startni sudac bilje</w:t>
      </w:r>
      <w:r w:rsidR="00C95713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i u svoju startnu listu i listu ekipe, i obje moraju potpisati kapetan ekipe</w:t>
      </w:r>
      <w:r w:rsidR="00C95713" w:rsidRPr="00863171">
        <w:rPr>
          <w:rFonts w:ascii="Times New Roman" w:hAnsi="Times New Roman" w:cs="Times New Roman"/>
          <w:sz w:val="24"/>
          <w:szCs w:val="24"/>
        </w:rPr>
        <w:t>, startni sudac i glavni sudac.</w:t>
      </w:r>
    </w:p>
    <w:p w14:paraId="31392003" w14:textId="77777777" w:rsidR="003A46BD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listu se upisuje</w:t>
      </w:r>
      <w:r w:rsidR="00242392" w:rsidRPr="00863171">
        <w:rPr>
          <w:rFonts w:ascii="Times New Roman" w:hAnsi="Times New Roman" w:cs="Times New Roman"/>
          <w:sz w:val="24"/>
          <w:szCs w:val="24"/>
        </w:rPr>
        <w:t xml:space="preserve"> ukupan</w:t>
      </w:r>
      <w:r w:rsidR="003A46BD" w:rsidRPr="00863171">
        <w:rPr>
          <w:rFonts w:ascii="Times New Roman" w:hAnsi="Times New Roman" w:cs="Times New Roman"/>
          <w:sz w:val="24"/>
          <w:szCs w:val="24"/>
        </w:rPr>
        <w:t xml:space="preserve"> broj riba i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3A46BD" w:rsidRPr="00863171">
        <w:rPr>
          <w:rFonts w:ascii="Times New Roman" w:hAnsi="Times New Roman" w:cs="Times New Roman"/>
          <w:sz w:val="24"/>
          <w:szCs w:val="24"/>
        </w:rPr>
        <w:t>pojedinačna dužina svake ribe donesene na mjerenje u centimetrima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  <w:r w:rsidR="003A46BD" w:rsidRPr="00863171">
        <w:rPr>
          <w:rFonts w:ascii="Times New Roman" w:hAnsi="Times New Roman" w:cs="Times New Roman"/>
          <w:sz w:val="24"/>
          <w:szCs w:val="24"/>
        </w:rPr>
        <w:t xml:space="preserve"> Svaki puni centimetar određuje dužinu ulova koji se evidentira (20,3 = 20cm, 20.8=20cm). Nakon mjerenja ribe se puštaju u vodu.</w:t>
      </w:r>
    </w:p>
    <w:p w14:paraId="778DEF19" w14:textId="77777777" w:rsidR="00F07372" w:rsidRPr="00863171" w:rsidRDefault="00F07372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1A9463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13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65BB48A5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EC1F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Ukoliko </w:t>
      </w:r>
      <w:r w:rsidR="00242392" w:rsidRPr="00863171">
        <w:rPr>
          <w:rFonts w:ascii="Times New Roman" w:hAnsi="Times New Roman" w:cs="Times New Roman"/>
          <w:sz w:val="24"/>
          <w:szCs w:val="24"/>
        </w:rPr>
        <w:t>Vrhovni</w:t>
      </w:r>
      <w:r w:rsidRPr="00863171">
        <w:rPr>
          <w:rFonts w:ascii="Times New Roman" w:hAnsi="Times New Roman" w:cs="Times New Roman"/>
          <w:sz w:val="24"/>
          <w:szCs w:val="24"/>
        </w:rPr>
        <w:t xml:space="preserve"> sudac procjeni da je zbog vremenskih prilika (npr.</w:t>
      </w:r>
      <w:r w:rsidR="00242392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velika temperatura) o</w:t>
      </w:r>
      <w:r w:rsidR="003A46BD" w:rsidRPr="00863171">
        <w:rPr>
          <w:rFonts w:ascii="Times New Roman" w:hAnsi="Times New Roman" w:cs="Times New Roman"/>
          <w:sz w:val="24"/>
          <w:szCs w:val="24"/>
        </w:rPr>
        <w:t>pasno čuvati ribu u čuvarici mož</w:t>
      </w:r>
      <w:r w:rsidRPr="00863171">
        <w:rPr>
          <w:rFonts w:ascii="Times New Roman" w:hAnsi="Times New Roman" w:cs="Times New Roman"/>
          <w:sz w:val="24"/>
          <w:szCs w:val="24"/>
        </w:rPr>
        <w:t xml:space="preserve">e dozvoliti </w:t>
      </w:r>
      <w:r w:rsidR="003A46BD" w:rsidRPr="00863171">
        <w:rPr>
          <w:rFonts w:ascii="Times New Roman" w:hAnsi="Times New Roman" w:cs="Times New Roman"/>
          <w:sz w:val="24"/>
          <w:szCs w:val="24"/>
        </w:rPr>
        <w:t>mjerenje ulova za vrijeme natjecanja. Mjerenje</w:t>
      </w:r>
      <w:r w:rsidRPr="00863171">
        <w:rPr>
          <w:rFonts w:ascii="Times New Roman" w:hAnsi="Times New Roman" w:cs="Times New Roman"/>
          <w:sz w:val="24"/>
          <w:szCs w:val="24"/>
        </w:rPr>
        <w:t xml:space="preserve"> će se odvijati na ciljnoj poziciji uz prisustvovanje glavnog i startnog suca te </w:t>
      </w:r>
      <w:r w:rsidR="003A46BD" w:rsidRPr="00863171">
        <w:rPr>
          <w:rFonts w:ascii="Times New Roman" w:hAnsi="Times New Roman" w:cs="Times New Roman"/>
          <w:sz w:val="24"/>
          <w:szCs w:val="24"/>
        </w:rPr>
        <w:t>kapetana ekipe</w:t>
      </w:r>
      <w:r w:rsidR="00D41B53" w:rsidRPr="00863171">
        <w:rPr>
          <w:rFonts w:ascii="Times New Roman" w:hAnsi="Times New Roman" w:cs="Times New Roman"/>
          <w:sz w:val="24"/>
          <w:szCs w:val="24"/>
        </w:rPr>
        <w:t xml:space="preserve"> ili na samoj vodi iz sudačkog čamca. Način mjerenja ulova iz sudačkog čamca se vrši po principu poziva ekipe jasno vidljivom oznakom (prsluk ili s.) da se izvrši mjerenje. R</w:t>
      </w:r>
      <w:r w:rsidR="003A46BD" w:rsidRPr="00863171">
        <w:rPr>
          <w:rFonts w:ascii="Times New Roman" w:hAnsi="Times New Roman" w:cs="Times New Roman"/>
          <w:sz w:val="24"/>
          <w:szCs w:val="24"/>
        </w:rPr>
        <w:t>iba upisana</w:t>
      </w:r>
      <w:r w:rsidRPr="00863171">
        <w:rPr>
          <w:rFonts w:ascii="Times New Roman" w:hAnsi="Times New Roman" w:cs="Times New Roman"/>
          <w:sz w:val="24"/>
          <w:szCs w:val="24"/>
        </w:rPr>
        <w:t xml:space="preserve"> i </w:t>
      </w:r>
      <w:r w:rsidR="00242392" w:rsidRPr="00863171">
        <w:rPr>
          <w:rFonts w:ascii="Times New Roman" w:hAnsi="Times New Roman" w:cs="Times New Roman"/>
          <w:sz w:val="24"/>
          <w:szCs w:val="24"/>
        </w:rPr>
        <w:t>mjerena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 </w:t>
      </w:r>
      <w:r w:rsidR="00D41B53" w:rsidRPr="00863171">
        <w:rPr>
          <w:rFonts w:ascii="Times New Roman" w:hAnsi="Times New Roman" w:cs="Times New Roman"/>
          <w:sz w:val="24"/>
          <w:szCs w:val="24"/>
        </w:rPr>
        <w:t>te</w:t>
      </w:r>
      <w:r w:rsidRPr="00863171">
        <w:rPr>
          <w:rFonts w:ascii="Times New Roman" w:hAnsi="Times New Roman" w:cs="Times New Roman"/>
          <w:sz w:val="24"/>
          <w:szCs w:val="24"/>
        </w:rPr>
        <w:t xml:space="preserve"> način</w:t>
      </w:r>
      <w:r w:rsidR="00D41B53" w:rsidRPr="00863171">
        <w:rPr>
          <w:rFonts w:ascii="Times New Roman" w:hAnsi="Times New Roman" w:cs="Times New Roman"/>
          <w:sz w:val="24"/>
          <w:szCs w:val="24"/>
        </w:rPr>
        <w:t>e</w:t>
      </w:r>
      <w:r w:rsidRPr="00863171">
        <w:rPr>
          <w:rFonts w:ascii="Times New Roman" w:hAnsi="Times New Roman" w:cs="Times New Roman"/>
          <w:sz w:val="24"/>
          <w:szCs w:val="24"/>
        </w:rPr>
        <w:t xml:space="preserve"> smatrati će se </w:t>
      </w:r>
      <w:r w:rsidR="003A46BD" w:rsidRPr="00863171">
        <w:rPr>
          <w:rFonts w:ascii="Times New Roman" w:hAnsi="Times New Roman" w:cs="Times New Roman"/>
          <w:sz w:val="24"/>
          <w:szCs w:val="24"/>
        </w:rPr>
        <w:t>dijelom ukupnog</w:t>
      </w:r>
      <w:r w:rsidRPr="00863171">
        <w:rPr>
          <w:rFonts w:ascii="Times New Roman" w:hAnsi="Times New Roman" w:cs="Times New Roman"/>
          <w:sz w:val="24"/>
          <w:szCs w:val="24"/>
        </w:rPr>
        <w:t xml:space="preserve"> ulo</w:t>
      </w:r>
      <w:r w:rsidR="003A46BD" w:rsidRPr="00863171">
        <w:rPr>
          <w:rFonts w:ascii="Times New Roman" w:hAnsi="Times New Roman" w:cs="Times New Roman"/>
          <w:sz w:val="24"/>
          <w:szCs w:val="24"/>
        </w:rPr>
        <w:t>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te će se pribrojiti ostalom ulovu iste ekipe.</w:t>
      </w:r>
    </w:p>
    <w:p w14:paraId="68C54E98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64F9D4" w14:textId="77777777" w:rsidR="003605CC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slučaju da broj upisanih riba na startnoj listi</w:t>
      </w:r>
      <w:r w:rsidR="00242392" w:rsidRPr="00863171">
        <w:rPr>
          <w:rFonts w:ascii="Times New Roman" w:hAnsi="Times New Roman" w:cs="Times New Roman"/>
          <w:sz w:val="24"/>
          <w:szCs w:val="24"/>
        </w:rPr>
        <w:t xml:space="preserve"> vrhovnog suca</w:t>
      </w:r>
      <w:r w:rsidRPr="00863171">
        <w:rPr>
          <w:rFonts w:ascii="Times New Roman" w:hAnsi="Times New Roman" w:cs="Times New Roman"/>
          <w:sz w:val="24"/>
          <w:szCs w:val="24"/>
        </w:rPr>
        <w:t xml:space="preserve"> nije jednak broju riba u startnoj listi ekipe, ekipi se priznaje </w:t>
      </w:r>
      <w:r w:rsidR="003A46BD" w:rsidRPr="00863171">
        <w:rPr>
          <w:rFonts w:ascii="Times New Roman" w:hAnsi="Times New Roman" w:cs="Times New Roman"/>
          <w:sz w:val="24"/>
          <w:szCs w:val="24"/>
        </w:rPr>
        <w:t xml:space="preserve">lista sa </w:t>
      </w:r>
      <w:r w:rsidRPr="00863171">
        <w:rPr>
          <w:rFonts w:ascii="Times New Roman" w:hAnsi="Times New Roman" w:cs="Times New Roman"/>
          <w:sz w:val="24"/>
          <w:szCs w:val="24"/>
        </w:rPr>
        <w:t>manji</w:t>
      </w:r>
      <w:r w:rsidR="003A46BD" w:rsidRPr="00863171">
        <w:rPr>
          <w:rFonts w:ascii="Times New Roman" w:hAnsi="Times New Roman" w:cs="Times New Roman"/>
          <w:sz w:val="24"/>
          <w:szCs w:val="24"/>
        </w:rPr>
        <w:t>m</w:t>
      </w:r>
      <w:r w:rsidRPr="00863171">
        <w:rPr>
          <w:rFonts w:ascii="Times New Roman" w:hAnsi="Times New Roman" w:cs="Times New Roman"/>
          <w:sz w:val="24"/>
          <w:szCs w:val="24"/>
        </w:rPr>
        <w:t xml:space="preserve"> broj</w:t>
      </w:r>
      <w:r w:rsidR="003A46BD" w:rsidRPr="00863171">
        <w:rPr>
          <w:rFonts w:ascii="Times New Roman" w:hAnsi="Times New Roman" w:cs="Times New Roman"/>
          <w:sz w:val="24"/>
          <w:szCs w:val="24"/>
        </w:rPr>
        <w:t>em</w:t>
      </w:r>
      <w:r w:rsidRPr="00863171">
        <w:rPr>
          <w:rFonts w:ascii="Times New Roman" w:hAnsi="Times New Roman" w:cs="Times New Roman"/>
          <w:sz w:val="24"/>
          <w:szCs w:val="24"/>
        </w:rPr>
        <w:t xml:space="preserve"> ulovljenih riba.</w:t>
      </w:r>
    </w:p>
    <w:p w14:paraId="60D12756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DEE8AE" w14:textId="0F3ABCA9" w:rsidR="00AF23E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646AB2" w14:textId="482C32BE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A38541" w14:textId="77777777" w:rsidR="001B553E" w:rsidRPr="00863171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913E44" w14:textId="77777777" w:rsidR="00F07372" w:rsidRPr="00863171" w:rsidRDefault="003605CC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lastRenderedPageBreak/>
        <w:t>5. Postupanje s ulovom</w:t>
      </w:r>
    </w:p>
    <w:p w14:paraId="7B0E957C" w14:textId="77777777" w:rsidR="00F07372" w:rsidRPr="00863171" w:rsidRDefault="003A46BD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14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7989ADA1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D6F5CC" w14:textId="77777777" w:rsidR="003605CC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Natjecatelj odnosno ekipa je dužn</w:t>
      </w:r>
      <w:r w:rsidR="00242392" w:rsidRPr="00863171">
        <w:rPr>
          <w:rFonts w:ascii="Times New Roman" w:hAnsi="Times New Roman" w:cs="Times New Roman"/>
          <w:sz w:val="24"/>
          <w:szCs w:val="24"/>
        </w:rPr>
        <w:t>a</w:t>
      </w:r>
      <w:r w:rsidRPr="00863171">
        <w:rPr>
          <w:rFonts w:ascii="Times New Roman" w:hAnsi="Times New Roman" w:cs="Times New Roman"/>
          <w:sz w:val="24"/>
          <w:szCs w:val="24"/>
        </w:rPr>
        <w:t xml:space="preserve"> svaki ulov prihvatiti podmetačem. Ribu pažljivo osloboditi udice i staviti ju na mjesto predviđeno za čuvanje ulova.</w:t>
      </w:r>
    </w:p>
    <w:p w14:paraId="1EA053C6" w14:textId="53A0CA32" w:rsidR="003605CC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Sastavni dio opreme svakog čamca je i podloga za otkvačivanje ribe.</w:t>
      </w:r>
      <w:r w:rsidR="001B553E">
        <w:rPr>
          <w:rFonts w:ascii="Times New Roman" w:hAnsi="Times New Roman" w:cs="Times New Roman"/>
          <w:sz w:val="24"/>
          <w:szCs w:val="24"/>
        </w:rPr>
        <w:t>.</w:t>
      </w:r>
    </w:p>
    <w:p w14:paraId="07BAA368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1B8368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1</w:t>
      </w:r>
      <w:r w:rsidR="00AF23E1" w:rsidRPr="00863171">
        <w:rPr>
          <w:rFonts w:ascii="Times New Roman" w:hAnsi="Times New Roman" w:cs="Times New Roman"/>
          <w:sz w:val="24"/>
          <w:szCs w:val="24"/>
        </w:rPr>
        <w:t>5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208CF038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E85A1A" w14:textId="77777777" w:rsidR="003605CC" w:rsidRPr="00863171" w:rsidRDefault="00143A13" w:rsidP="00360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U vremenu kad se riba oslobađa udice natjecatelj to mora učiniti u </w:t>
      </w:r>
      <w:r w:rsidR="003605CC" w:rsidRPr="00863171">
        <w:rPr>
          <w:rFonts w:ascii="Times New Roman" w:hAnsi="Times New Roman" w:cs="Times New Roman"/>
          <w:sz w:val="24"/>
          <w:szCs w:val="24"/>
        </w:rPr>
        <w:t>podmetaču</w:t>
      </w:r>
      <w:r w:rsidR="00242392" w:rsidRPr="00863171">
        <w:rPr>
          <w:rFonts w:ascii="Times New Roman" w:hAnsi="Times New Roman" w:cs="Times New Roman"/>
          <w:sz w:val="24"/>
          <w:szCs w:val="24"/>
        </w:rPr>
        <w:t xml:space="preserve"> ili na podlozi za otkvačivanje, pri tome riba ne smije dodirivati i biti spuštena na golu i tvrdu podlogu čamca.</w:t>
      </w:r>
    </w:p>
    <w:p w14:paraId="41D57568" w14:textId="77777777" w:rsidR="003605CC" w:rsidRPr="00863171" w:rsidRDefault="003605CC" w:rsidP="00360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Da bi se ulov smatrao važećim potrebno je podmetač sa ulovom izvaditi iz vode prije sučevog znaka za kraj, odnosno, ulov mora biti u podmetaču van vode prije znaka za kraj natjecanja.</w:t>
      </w:r>
    </w:p>
    <w:p w14:paraId="3505E814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A5242D" w14:textId="77777777" w:rsidR="00143A13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Riba se može osloboditi udice rukom ili odgovarajućim kliještima.</w:t>
      </w:r>
    </w:p>
    <w:p w14:paraId="6069B52D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586F97" w14:textId="77777777" w:rsidR="00143A13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Zbog ne propisnog načina prihvaćanja ili ulova neće se priznati ulovi:</w:t>
      </w:r>
    </w:p>
    <w:p w14:paraId="25BDD171" w14:textId="5A79B26F" w:rsidR="00143A13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ako je riba ''ubačena'' u čamac bez </w:t>
      </w:r>
      <w:r w:rsidR="00242392" w:rsidRPr="00863171">
        <w:rPr>
          <w:rFonts w:ascii="Times New Roman" w:hAnsi="Times New Roman" w:cs="Times New Roman"/>
          <w:sz w:val="24"/>
          <w:szCs w:val="24"/>
        </w:rPr>
        <w:t>podmetača</w:t>
      </w:r>
      <w:r w:rsidR="001B553E">
        <w:rPr>
          <w:rFonts w:ascii="Times New Roman" w:hAnsi="Times New Roman" w:cs="Times New Roman"/>
          <w:sz w:val="24"/>
          <w:szCs w:val="24"/>
        </w:rPr>
        <w:t>,</w:t>
      </w:r>
    </w:p>
    <w:p w14:paraId="7E18B0DE" w14:textId="09BF371A" w:rsidR="00143A13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ako je riba prihvaćena u vodi rukom</w:t>
      </w:r>
      <w:r w:rsidR="001B553E">
        <w:rPr>
          <w:rFonts w:ascii="Times New Roman" w:hAnsi="Times New Roman" w:cs="Times New Roman"/>
          <w:sz w:val="24"/>
          <w:szCs w:val="24"/>
        </w:rPr>
        <w:t>,</w:t>
      </w:r>
    </w:p>
    <w:p w14:paraId="1446262B" w14:textId="07B18DB5" w:rsidR="00143A13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ako je riba zakvačena negdje s vanjske strane, a ne za usta</w:t>
      </w:r>
      <w:r w:rsidR="001B553E">
        <w:rPr>
          <w:rFonts w:ascii="Times New Roman" w:hAnsi="Times New Roman" w:cs="Times New Roman"/>
          <w:sz w:val="24"/>
          <w:szCs w:val="24"/>
        </w:rPr>
        <w:t>,</w:t>
      </w:r>
    </w:p>
    <w:p w14:paraId="58B8CB56" w14:textId="41960124" w:rsidR="00AF23E1" w:rsidRPr="00863171" w:rsidRDefault="00143A13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ako mamac kojim je riba ulovljena nije ispravan</w:t>
      </w:r>
    </w:p>
    <w:p w14:paraId="445D9602" w14:textId="77777777" w:rsidR="00AF23E1" w:rsidRPr="0086317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50968E" w14:textId="77777777" w:rsidR="00F07372" w:rsidRPr="00863171" w:rsidRDefault="00F07372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1</w:t>
      </w:r>
      <w:r w:rsidR="00AF23E1" w:rsidRPr="00863171">
        <w:rPr>
          <w:rFonts w:ascii="Times New Roman" w:hAnsi="Times New Roman" w:cs="Times New Roman"/>
          <w:sz w:val="24"/>
          <w:szCs w:val="24"/>
        </w:rPr>
        <w:t>6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0FAC988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4762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Prihvaćanje ulovljene ribe dozvoljeno je samo natjecateljima iz iste ekipe a svaka pomoć treće osobe ili druge ekipe sm</w:t>
      </w:r>
      <w:r w:rsidR="00143A13" w:rsidRPr="00863171">
        <w:rPr>
          <w:rFonts w:ascii="Times New Roman" w:hAnsi="Times New Roman" w:cs="Times New Roman"/>
          <w:sz w:val="24"/>
          <w:szCs w:val="24"/>
        </w:rPr>
        <w:t>atrati će se diskvalifikacijom.</w:t>
      </w:r>
    </w:p>
    <w:p w14:paraId="08162485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83AE26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1</w:t>
      </w:r>
      <w:r w:rsidR="00AF23E1" w:rsidRPr="00863171">
        <w:rPr>
          <w:rFonts w:ascii="Times New Roman" w:hAnsi="Times New Roman" w:cs="Times New Roman"/>
          <w:sz w:val="24"/>
          <w:szCs w:val="24"/>
        </w:rPr>
        <w:t>7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ABCCB9C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DBF76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Ne poštivanje navedenih odredbi </w:t>
      </w:r>
      <w:r w:rsidR="00143A13" w:rsidRPr="00863171">
        <w:rPr>
          <w:rFonts w:ascii="Times New Roman" w:hAnsi="Times New Roman" w:cs="Times New Roman"/>
          <w:sz w:val="24"/>
          <w:szCs w:val="24"/>
        </w:rPr>
        <w:t>kažnjavati</w:t>
      </w:r>
      <w:r w:rsidRPr="00863171">
        <w:rPr>
          <w:rFonts w:ascii="Times New Roman" w:hAnsi="Times New Roman" w:cs="Times New Roman"/>
          <w:sz w:val="24"/>
          <w:szCs w:val="24"/>
        </w:rPr>
        <w:t xml:space="preserve"> će se opomenom ili</w:t>
      </w:r>
      <w:r w:rsidR="00143A13" w:rsidRPr="00863171">
        <w:rPr>
          <w:rFonts w:ascii="Times New Roman" w:hAnsi="Times New Roman" w:cs="Times New Roman"/>
          <w:sz w:val="24"/>
          <w:szCs w:val="24"/>
        </w:rPr>
        <w:t xml:space="preserve"> diskvalifikacijom (ovisno o tež</w:t>
      </w:r>
      <w:r w:rsidRPr="00863171">
        <w:rPr>
          <w:rFonts w:ascii="Times New Roman" w:hAnsi="Times New Roman" w:cs="Times New Roman"/>
          <w:sz w:val="24"/>
          <w:szCs w:val="24"/>
        </w:rPr>
        <w:t xml:space="preserve">ini prekršaja) </w:t>
      </w:r>
      <w:r w:rsidR="00143A13" w:rsidRPr="00863171">
        <w:rPr>
          <w:rFonts w:ascii="Times New Roman" w:hAnsi="Times New Roman" w:cs="Times New Roman"/>
          <w:sz w:val="24"/>
          <w:szCs w:val="24"/>
        </w:rPr>
        <w:t xml:space="preserve">isključivo </w:t>
      </w:r>
      <w:r w:rsidRPr="00863171">
        <w:rPr>
          <w:rFonts w:ascii="Times New Roman" w:hAnsi="Times New Roman" w:cs="Times New Roman"/>
          <w:sz w:val="24"/>
          <w:szCs w:val="24"/>
        </w:rPr>
        <w:t>od</w:t>
      </w:r>
      <w:r w:rsidR="00143A13" w:rsidRPr="00863171">
        <w:rPr>
          <w:rFonts w:ascii="Times New Roman" w:hAnsi="Times New Roman" w:cs="Times New Roman"/>
          <w:sz w:val="24"/>
          <w:szCs w:val="24"/>
        </w:rPr>
        <w:t xml:space="preserve"> strane glavnog</w:t>
      </w:r>
      <w:r w:rsidRPr="00863171">
        <w:rPr>
          <w:rFonts w:ascii="Times New Roman" w:hAnsi="Times New Roman" w:cs="Times New Roman"/>
          <w:sz w:val="24"/>
          <w:szCs w:val="24"/>
        </w:rPr>
        <w:t xml:space="preserve"> suca koji istu mora </w:t>
      </w:r>
      <w:r w:rsidR="00143A13" w:rsidRPr="00863171">
        <w:rPr>
          <w:rFonts w:ascii="Times New Roman" w:hAnsi="Times New Roman" w:cs="Times New Roman"/>
          <w:sz w:val="24"/>
          <w:szCs w:val="24"/>
        </w:rPr>
        <w:t>zabilježiti</w:t>
      </w:r>
      <w:r w:rsidRPr="00863171">
        <w:rPr>
          <w:rFonts w:ascii="Times New Roman" w:hAnsi="Times New Roman" w:cs="Times New Roman"/>
          <w:sz w:val="24"/>
          <w:szCs w:val="24"/>
        </w:rPr>
        <w:t xml:space="preserve"> u svoju</w:t>
      </w:r>
      <w:r w:rsidR="00143A13" w:rsidRPr="00863171">
        <w:rPr>
          <w:rFonts w:ascii="Times New Roman" w:hAnsi="Times New Roman" w:cs="Times New Roman"/>
          <w:sz w:val="24"/>
          <w:szCs w:val="24"/>
        </w:rPr>
        <w:t xml:space="preserve"> startnu listu i u listu ekipe.</w:t>
      </w:r>
    </w:p>
    <w:p w14:paraId="6CAF6BE1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Zabranjene su naprave za prihvaćanje ribe </w:t>
      </w:r>
      <w:r w:rsidR="00143A13" w:rsidRPr="00863171">
        <w:rPr>
          <w:rFonts w:ascii="Times New Roman" w:hAnsi="Times New Roman" w:cs="Times New Roman"/>
          <w:sz w:val="24"/>
          <w:szCs w:val="24"/>
        </w:rPr>
        <w:t xml:space="preserve">koje </w:t>
      </w:r>
      <w:r w:rsidR="00403CA0" w:rsidRPr="00863171">
        <w:rPr>
          <w:rFonts w:ascii="Times New Roman" w:hAnsi="Times New Roman" w:cs="Times New Roman"/>
          <w:sz w:val="24"/>
          <w:szCs w:val="24"/>
        </w:rPr>
        <w:t>ozljeđuj</w:t>
      </w:r>
      <w:r w:rsidR="00143A13" w:rsidRPr="00863171">
        <w:rPr>
          <w:rFonts w:ascii="Times New Roman" w:hAnsi="Times New Roman" w:cs="Times New Roman"/>
          <w:sz w:val="24"/>
          <w:szCs w:val="24"/>
        </w:rPr>
        <w:t xml:space="preserve"> ribu (gaf i sl.)</w:t>
      </w:r>
      <w:r w:rsidR="00242392" w:rsidRPr="00863171">
        <w:rPr>
          <w:rFonts w:ascii="Times New Roman" w:hAnsi="Times New Roman" w:cs="Times New Roman"/>
          <w:sz w:val="24"/>
          <w:szCs w:val="24"/>
        </w:rPr>
        <w:t>, te je zabranjena sprava za otvaranje ribljih čeljusti koja oštećuje ribu.</w:t>
      </w:r>
    </w:p>
    <w:p w14:paraId="20CA96CB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Tijekom natjecanja natjecatelji u ekipi ne smiju ulaziti u vodu niti iz vode loviti. Lovi se isključivo iz čamaca.</w:t>
      </w:r>
    </w:p>
    <w:p w14:paraId="1707AD8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A0930" w14:textId="74A24828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6</w:t>
      </w:r>
      <w:r w:rsidR="00143A13" w:rsidRPr="00863171">
        <w:rPr>
          <w:rFonts w:ascii="Times New Roman" w:hAnsi="Times New Roman" w:cs="Times New Roman"/>
          <w:b/>
          <w:sz w:val="24"/>
          <w:szCs w:val="24"/>
        </w:rPr>
        <w:t>. Pribor</w:t>
      </w:r>
    </w:p>
    <w:p w14:paraId="5D390D56" w14:textId="77777777" w:rsidR="001B553E" w:rsidRDefault="001B553E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C5F3FCA" w14:textId="10B725FD" w:rsidR="00F07372" w:rsidRPr="00863171" w:rsidRDefault="00143A13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1</w:t>
      </w:r>
      <w:r w:rsidR="00AF23E1" w:rsidRPr="00863171">
        <w:rPr>
          <w:rFonts w:ascii="Times New Roman" w:hAnsi="Times New Roman" w:cs="Times New Roman"/>
          <w:sz w:val="24"/>
          <w:szCs w:val="24"/>
        </w:rPr>
        <w:t>8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D1F21EB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64FFAD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Natjecanje se odvija ribolovnim priborom, kojeg čine:</w:t>
      </w:r>
    </w:p>
    <w:p w14:paraId="43B15861" w14:textId="77777777" w:rsidR="00B860F1" w:rsidRPr="00863171" w:rsidRDefault="003605CC" w:rsidP="003605CC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Š</w:t>
      </w:r>
      <w:r w:rsidR="00B860F1" w:rsidRPr="00863171">
        <w:rPr>
          <w:rFonts w:ascii="Times New Roman" w:hAnsi="Times New Roman" w:cs="Times New Roman"/>
          <w:sz w:val="24"/>
          <w:szCs w:val="24"/>
        </w:rPr>
        <w:t>tap po slobodnom izboru, najveće dužine do 2,75 m,</w:t>
      </w:r>
    </w:p>
    <w:p w14:paraId="0598547D" w14:textId="77777777" w:rsidR="003605CC" w:rsidRPr="00863171" w:rsidRDefault="003605CC" w:rsidP="003D4A4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R</w:t>
      </w:r>
      <w:r w:rsidR="00B860F1" w:rsidRPr="00863171">
        <w:rPr>
          <w:rFonts w:ascii="Times New Roman" w:hAnsi="Times New Roman" w:cs="Times New Roman"/>
          <w:sz w:val="24"/>
          <w:szCs w:val="24"/>
        </w:rPr>
        <w:t xml:space="preserve">ola po slobodnom izboru (stacionirana ili </w:t>
      </w:r>
      <w:proofErr w:type="spellStart"/>
      <w:r w:rsidR="00B860F1" w:rsidRPr="00863171">
        <w:rPr>
          <w:rFonts w:ascii="Times New Roman" w:hAnsi="Times New Roman" w:cs="Times New Roman"/>
          <w:sz w:val="24"/>
          <w:szCs w:val="24"/>
        </w:rPr>
        <w:t>multirola</w:t>
      </w:r>
      <w:proofErr w:type="spellEnd"/>
      <w:r w:rsidR="00B860F1" w:rsidRPr="00863171">
        <w:rPr>
          <w:rFonts w:ascii="Times New Roman" w:hAnsi="Times New Roman" w:cs="Times New Roman"/>
          <w:sz w:val="24"/>
          <w:szCs w:val="24"/>
        </w:rPr>
        <w:t>)</w:t>
      </w:r>
    </w:p>
    <w:p w14:paraId="3FEDEB52" w14:textId="77777777" w:rsidR="003605CC" w:rsidRPr="00863171" w:rsidRDefault="003605CC" w:rsidP="003D4A4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</w:t>
      </w:r>
      <w:r w:rsidR="00B860F1" w:rsidRPr="00863171">
        <w:rPr>
          <w:rFonts w:ascii="Times New Roman" w:hAnsi="Times New Roman" w:cs="Times New Roman"/>
          <w:sz w:val="24"/>
          <w:szCs w:val="24"/>
        </w:rPr>
        <w:t>ajlon ili špaga (</w:t>
      </w:r>
      <w:proofErr w:type="spellStart"/>
      <w:r w:rsidR="00B860F1" w:rsidRPr="00863171">
        <w:rPr>
          <w:rFonts w:ascii="Times New Roman" w:hAnsi="Times New Roman" w:cs="Times New Roman"/>
          <w:sz w:val="24"/>
          <w:szCs w:val="24"/>
        </w:rPr>
        <w:t>upredenica</w:t>
      </w:r>
      <w:proofErr w:type="spellEnd"/>
      <w:r w:rsidR="00B860F1" w:rsidRPr="00863171">
        <w:rPr>
          <w:rFonts w:ascii="Times New Roman" w:hAnsi="Times New Roman" w:cs="Times New Roman"/>
          <w:sz w:val="24"/>
          <w:szCs w:val="24"/>
        </w:rPr>
        <w:t>) po slobodnom izboru i promjera po slobodnoj procijeni natjecatelja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96D33" w14:textId="77777777" w:rsidR="00B860F1" w:rsidRPr="00863171" w:rsidRDefault="003605CC" w:rsidP="003D4A4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Dozvoljeni mamci su: svi umjetni mamci, po slobodnom izboru.</w:t>
      </w:r>
    </w:p>
    <w:p w14:paraId="588F1125" w14:textId="489E6645" w:rsidR="003605CC" w:rsidRPr="00863171" w:rsidRDefault="003605CC" w:rsidP="003D4A4F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171">
        <w:rPr>
          <w:rFonts w:ascii="Times New Roman" w:hAnsi="Times New Roman" w:cs="Times New Roman"/>
          <w:sz w:val="24"/>
          <w:szCs w:val="24"/>
        </w:rPr>
        <w:t>Pothvata</w:t>
      </w:r>
      <w:r w:rsidR="00C70087">
        <w:rPr>
          <w:rFonts w:ascii="Times New Roman" w:hAnsi="Times New Roman" w:cs="Times New Roman"/>
          <w:sz w:val="24"/>
          <w:szCs w:val="24"/>
        </w:rPr>
        <w:t>č</w:t>
      </w:r>
      <w:proofErr w:type="spellEnd"/>
    </w:p>
    <w:p w14:paraId="0391AD8F" w14:textId="77777777" w:rsidR="003605CC" w:rsidRPr="00863171" w:rsidRDefault="003605CC" w:rsidP="003605C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432522" w14:textId="77777777" w:rsidR="001B553E" w:rsidRDefault="001B553E" w:rsidP="00360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BBF6C2" w14:textId="70C17F72" w:rsidR="00242392" w:rsidRPr="00863171" w:rsidRDefault="00242392" w:rsidP="00360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lastRenderedPageBreak/>
        <w:t>Mamci mogu biti opremljeni sa najviše po tri trokrake udice.</w:t>
      </w:r>
    </w:p>
    <w:p w14:paraId="73F61F9B" w14:textId="2F372A63" w:rsidR="003605CC" w:rsidRPr="00C70087" w:rsidRDefault="00242392" w:rsidP="003605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0087">
        <w:rPr>
          <w:rFonts w:ascii="Times New Roman" w:hAnsi="Times New Roman" w:cs="Times New Roman"/>
          <w:sz w:val="24"/>
          <w:szCs w:val="24"/>
          <w:highlight w:val="red"/>
        </w:rPr>
        <w:t>Udice na mamcima</w:t>
      </w:r>
      <w:r w:rsidR="003605CC" w:rsidRPr="00C70087">
        <w:rPr>
          <w:rFonts w:ascii="Times New Roman" w:hAnsi="Times New Roman" w:cs="Times New Roman"/>
          <w:sz w:val="24"/>
          <w:szCs w:val="24"/>
          <w:highlight w:val="red"/>
        </w:rPr>
        <w:t xml:space="preserve"> moraju imati udice bez </w:t>
      </w:r>
      <w:proofErr w:type="spellStart"/>
      <w:r w:rsidR="003605CC" w:rsidRPr="00C70087">
        <w:rPr>
          <w:rFonts w:ascii="Times New Roman" w:hAnsi="Times New Roman" w:cs="Times New Roman"/>
          <w:sz w:val="24"/>
          <w:szCs w:val="24"/>
          <w:highlight w:val="red"/>
        </w:rPr>
        <w:t>kontrakukice</w:t>
      </w:r>
      <w:proofErr w:type="spellEnd"/>
      <w:r w:rsidR="003605CC" w:rsidRPr="00C70087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C70087">
        <w:rPr>
          <w:rFonts w:ascii="Times New Roman" w:hAnsi="Times New Roman" w:cs="Times New Roman"/>
          <w:sz w:val="24"/>
          <w:szCs w:val="24"/>
        </w:rPr>
        <w:t xml:space="preserve"> </w:t>
      </w:r>
      <w:r w:rsidR="00C70087" w:rsidRPr="00C70087">
        <w:rPr>
          <w:rFonts w:ascii="Times New Roman" w:hAnsi="Times New Roman" w:cs="Times New Roman"/>
          <w:b/>
          <w:bCs/>
          <w:sz w:val="24"/>
          <w:szCs w:val="24"/>
        </w:rPr>
        <w:t>Briše se</w:t>
      </w:r>
    </w:p>
    <w:p w14:paraId="442760D0" w14:textId="77777777" w:rsidR="003605CC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Svaki ekipa u čamcu može imati i rezervni pribor (štap, rola, podmetač). </w:t>
      </w:r>
    </w:p>
    <w:p w14:paraId="38E4639B" w14:textId="19C9FB3B" w:rsidR="003605CC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 ekipe ribolov može obavljati samo s jednim priborom (Štap, rola).  </w:t>
      </w:r>
    </w:p>
    <w:p w14:paraId="2CCE0980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4F4552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1</w:t>
      </w:r>
      <w:r w:rsidR="00AF23E1" w:rsidRPr="00863171">
        <w:rPr>
          <w:rFonts w:ascii="Times New Roman" w:hAnsi="Times New Roman" w:cs="Times New Roman"/>
          <w:sz w:val="24"/>
          <w:szCs w:val="24"/>
        </w:rPr>
        <w:t>9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3723421E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AC3EF4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Mušičarski pribor nije dozvoljen.</w:t>
      </w:r>
    </w:p>
    <w:p w14:paraId="10F8107A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Mušičarski mamci (muhe, </w:t>
      </w:r>
      <w:proofErr w:type="spellStart"/>
      <w:r w:rsidRPr="00863171">
        <w:rPr>
          <w:rFonts w:ascii="Times New Roman" w:hAnsi="Times New Roman" w:cs="Times New Roman"/>
          <w:sz w:val="24"/>
          <w:szCs w:val="24"/>
        </w:rPr>
        <w:t>strimeri</w:t>
      </w:r>
      <w:proofErr w:type="spellEnd"/>
      <w:r w:rsidRPr="00863171">
        <w:rPr>
          <w:rFonts w:ascii="Times New Roman" w:hAnsi="Times New Roman" w:cs="Times New Roman"/>
          <w:sz w:val="24"/>
          <w:szCs w:val="24"/>
        </w:rPr>
        <w:t xml:space="preserve"> i sl.) nisu dozvoljeni</w:t>
      </w:r>
    </w:p>
    <w:p w14:paraId="179CD923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42CBC2" w14:textId="77777777" w:rsidR="003605CC" w:rsidRPr="00863171" w:rsidRDefault="003605CC" w:rsidP="003605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20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88FCC95" w14:textId="77777777" w:rsidR="003605CC" w:rsidRPr="00863171" w:rsidRDefault="003605CC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A85AC1" w14:textId="77777777" w:rsidR="007151EB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Nije dozvoljeno korištenje dodatnog otežanja na struni osim</w:t>
      </w:r>
      <w:r w:rsidR="007151EB" w:rsidRPr="00863171">
        <w:rPr>
          <w:rFonts w:ascii="Times New Roman" w:hAnsi="Times New Roman" w:cs="Times New Roman"/>
          <w:sz w:val="24"/>
          <w:szCs w:val="24"/>
        </w:rPr>
        <w:t xml:space="preserve"> pri korištenju definiranih </w:t>
      </w:r>
      <w:r w:rsidRPr="00863171">
        <w:rPr>
          <w:rFonts w:ascii="Times New Roman" w:hAnsi="Times New Roman" w:cs="Times New Roman"/>
          <w:sz w:val="24"/>
          <w:szCs w:val="24"/>
        </w:rPr>
        <w:t xml:space="preserve">ribolovnih sistema kao što su </w:t>
      </w:r>
      <w:proofErr w:type="spellStart"/>
      <w:r w:rsidRPr="00863171">
        <w:rPr>
          <w:rFonts w:ascii="Times New Roman" w:hAnsi="Times New Roman" w:cs="Times New Roman"/>
          <w:b/>
          <w:sz w:val="24"/>
          <w:szCs w:val="24"/>
        </w:rPr>
        <w:t>carolina</w:t>
      </w:r>
      <w:proofErr w:type="spellEnd"/>
      <w:r w:rsidRPr="0086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171">
        <w:rPr>
          <w:rFonts w:ascii="Times New Roman" w:hAnsi="Times New Roman" w:cs="Times New Roman"/>
          <w:b/>
          <w:sz w:val="24"/>
          <w:szCs w:val="24"/>
        </w:rPr>
        <w:t>rig</w:t>
      </w:r>
      <w:proofErr w:type="spellEnd"/>
      <w:r w:rsidRPr="00863171">
        <w:rPr>
          <w:rFonts w:ascii="Times New Roman" w:hAnsi="Times New Roman" w:cs="Times New Roman"/>
          <w:sz w:val="24"/>
          <w:szCs w:val="24"/>
        </w:rPr>
        <w:t xml:space="preserve">, 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drop </w:t>
      </w:r>
      <w:proofErr w:type="spellStart"/>
      <w:r w:rsidRPr="00863171">
        <w:rPr>
          <w:rFonts w:ascii="Times New Roman" w:hAnsi="Times New Roman" w:cs="Times New Roman"/>
          <w:b/>
          <w:sz w:val="24"/>
          <w:szCs w:val="24"/>
        </w:rPr>
        <w:t>shot</w:t>
      </w:r>
      <w:proofErr w:type="spellEnd"/>
      <w:r w:rsidRPr="00863171">
        <w:rPr>
          <w:rFonts w:ascii="Times New Roman" w:hAnsi="Times New Roman" w:cs="Times New Roman"/>
          <w:sz w:val="24"/>
          <w:szCs w:val="24"/>
        </w:rPr>
        <w:t xml:space="preserve">, i </w:t>
      </w:r>
      <w:r w:rsidRPr="00863171">
        <w:rPr>
          <w:rFonts w:ascii="Times New Roman" w:hAnsi="Times New Roman" w:cs="Times New Roman"/>
          <w:b/>
          <w:sz w:val="24"/>
          <w:szCs w:val="24"/>
        </w:rPr>
        <w:t xml:space="preserve">montaža na </w:t>
      </w:r>
      <w:proofErr w:type="spellStart"/>
      <w:r w:rsidRPr="00863171">
        <w:rPr>
          <w:rFonts w:ascii="Times New Roman" w:hAnsi="Times New Roman" w:cs="Times New Roman"/>
          <w:b/>
          <w:sz w:val="24"/>
          <w:szCs w:val="24"/>
        </w:rPr>
        <w:t>flexi</w:t>
      </w:r>
      <w:proofErr w:type="spellEnd"/>
      <w:r w:rsidRPr="00863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171">
        <w:rPr>
          <w:rFonts w:ascii="Times New Roman" w:hAnsi="Times New Roman" w:cs="Times New Roman"/>
          <w:b/>
          <w:sz w:val="24"/>
          <w:szCs w:val="24"/>
        </w:rPr>
        <w:t>jig</w:t>
      </w:r>
      <w:proofErr w:type="spellEnd"/>
      <w:r w:rsidRPr="00863171">
        <w:rPr>
          <w:rFonts w:ascii="Times New Roman" w:hAnsi="Times New Roman" w:cs="Times New Roman"/>
          <w:b/>
          <w:sz w:val="24"/>
          <w:szCs w:val="24"/>
        </w:rPr>
        <w:t xml:space="preserve"> glavi</w:t>
      </w:r>
      <w:r w:rsidR="007151EB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18AE63CD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Zabranjeno </w:t>
      </w:r>
      <w:r w:rsidR="00B860F1" w:rsidRPr="00863171">
        <w:rPr>
          <w:rFonts w:ascii="Times New Roman" w:hAnsi="Times New Roman" w:cs="Times New Roman"/>
          <w:sz w:val="24"/>
          <w:szCs w:val="24"/>
        </w:rPr>
        <w:t xml:space="preserve">korištenje bilo kakovog </w:t>
      </w:r>
      <w:proofErr w:type="spellStart"/>
      <w:r w:rsidR="00B860F1" w:rsidRPr="00863171">
        <w:rPr>
          <w:rFonts w:ascii="Times New Roman" w:hAnsi="Times New Roman" w:cs="Times New Roman"/>
          <w:sz w:val="24"/>
          <w:szCs w:val="24"/>
        </w:rPr>
        <w:t>signalizatora</w:t>
      </w:r>
      <w:proofErr w:type="spellEnd"/>
      <w:r w:rsidR="00B860F1" w:rsidRPr="00863171">
        <w:rPr>
          <w:rFonts w:ascii="Times New Roman" w:hAnsi="Times New Roman" w:cs="Times New Roman"/>
          <w:sz w:val="24"/>
          <w:szCs w:val="24"/>
        </w:rPr>
        <w:t xml:space="preserve"> griza. </w:t>
      </w:r>
    </w:p>
    <w:p w14:paraId="75376019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Na varalicu je dozvoljeno dodati </w:t>
      </w:r>
      <w:proofErr w:type="spellStart"/>
      <w:r w:rsidRPr="00863171">
        <w:rPr>
          <w:rFonts w:ascii="Times New Roman" w:hAnsi="Times New Roman" w:cs="Times New Roman"/>
          <w:sz w:val="24"/>
          <w:szCs w:val="24"/>
        </w:rPr>
        <w:t>pork</w:t>
      </w:r>
      <w:proofErr w:type="spellEnd"/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171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Pr="00863171">
        <w:rPr>
          <w:rFonts w:ascii="Times New Roman" w:hAnsi="Times New Roman" w:cs="Times New Roman"/>
          <w:sz w:val="24"/>
          <w:szCs w:val="24"/>
        </w:rPr>
        <w:t xml:space="preserve"> i tretirati ju površinskim premazima i uljima.</w:t>
      </w:r>
    </w:p>
    <w:p w14:paraId="686E9ADD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37ECD2" w14:textId="77777777" w:rsidR="007151EB" w:rsidRPr="00863171" w:rsidRDefault="007151EB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21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A851AA4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5BE43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Dozvoljeno je koristiti GPS, mobitel, elektromotor za čamac, sonar i sidro.</w:t>
      </w:r>
    </w:p>
    <w:p w14:paraId="434ED544" w14:textId="77777777" w:rsidR="00C50BB7" w:rsidRPr="00863171" w:rsidRDefault="00C50BB7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586FE3" w14:textId="77777777" w:rsidR="007151EB" w:rsidRPr="00863171" w:rsidRDefault="007151EB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22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5C93DAB" w14:textId="77777777" w:rsidR="00B804A7" w:rsidRDefault="00B804A7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C71914" w14:textId="74B7BBDB" w:rsidR="00F07372" w:rsidRPr="00863171" w:rsidRDefault="00F07372" w:rsidP="001B55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Na natjecanju zabranjen</w:t>
      </w:r>
      <w:r w:rsidR="00C50BB7" w:rsidRPr="00863171">
        <w:rPr>
          <w:rFonts w:ascii="Times New Roman" w:hAnsi="Times New Roman" w:cs="Times New Roman"/>
          <w:sz w:val="24"/>
          <w:szCs w:val="24"/>
        </w:rPr>
        <w:t>o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B804A7">
        <w:rPr>
          <w:rFonts w:ascii="Times New Roman" w:hAnsi="Times New Roman" w:cs="Times New Roman"/>
          <w:sz w:val="24"/>
          <w:szCs w:val="24"/>
        </w:rPr>
        <w:t xml:space="preserve">su: svi oblici </w:t>
      </w:r>
      <w:r w:rsidRPr="00863171">
        <w:rPr>
          <w:rFonts w:ascii="Times New Roman" w:hAnsi="Times New Roman" w:cs="Times New Roman"/>
          <w:sz w:val="24"/>
          <w:szCs w:val="24"/>
        </w:rPr>
        <w:t>hranjenja ribe</w:t>
      </w:r>
      <w:r w:rsidR="00B804A7">
        <w:rPr>
          <w:rFonts w:ascii="Times New Roman" w:hAnsi="Times New Roman" w:cs="Times New Roman"/>
          <w:sz w:val="24"/>
          <w:szCs w:val="24"/>
        </w:rPr>
        <w:t>,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B804A7">
        <w:rPr>
          <w:rFonts w:ascii="Times New Roman" w:hAnsi="Times New Roman" w:cs="Times New Roman"/>
          <w:sz w:val="24"/>
          <w:szCs w:val="24"/>
        </w:rPr>
        <w:t>r</w:t>
      </w:r>
      <w:r w:rsidRPr="00863171">
        <w:rPr>
          <w:rFonts w:ascii="Times New Roman" w:hAnsi="Times New Roman" w:cs="Times New Roman"/>
          <w:sz w:val="24"/>
          <w:szCs w:val="24"/>
        </w:rPr>
        <w:t>ibolov povlačenjem iza čamca (</w:t>
      </w:r>
      <w:proofErr w:type="spellStart"/>
      <w:r w:rsidRPr="00863171">
        <w:rPr>
          <w:rFonts w:ascii="Times New Roman" w:hAnsi="Times New Roman" w:cs="Times New Roman"/>
          <w:sz w:val="24"/>
          <w:szCs w:val="24"/>
        </w:rPr>
        <w:t>trolling</w:t>
      </w:r>
      <w:proofErr w:type="spellEnd"/>
      <w:r w:rsidRPr="00863171">
        <w:rPr>
          <w:rFonts w:ascii="Times New Roman" w:hAnsi="Times New Roman" w:cs="Times New Roman"/>
          <w:sz w:val="24"/>
          <w:szCs w:val="24"/>
        </w:rPr>
        <w:t>, panula)</w:t>
      </w:r>
      <w:r w:rsidR="00C70087">
        <w:rPr>
          <w:rFonts w:ascii="Times New Roman" w:hAnsi="Times New Roman" w:cs="Times New Roman"/>
          <w:sz w:val="24"/>
          <w:szCs w:val="24"/>
        </w:rPr>
        <w:t>.</w:t>
      </w:r>
    </w:p>
    <w:p w14:paraId="1D19D395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D6C144" w14:textId="77777777" w:rsidR="00F07372" w:rsidRPr="00863171" w:rsidRDefault="007151EB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7372" w:rsidRPr="00863171">
        <w:rPr>
          <w:rFonts w:ascii="Times New Roman" w:hAnsi="Times New Roman" w:cs="Times New Roman"/>
          <w:b/>
          <w:sz w:val="24"/>
          <w:szCs w:val="24"/>
        </w:rPr>
        <w:t>Bodovanje i plasmani na natjecanjima</w:t>
      </w:r>
    </w:p>
    <w:p w14:paraId="03C101C8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6E125A" w14:textId="77777777" w:rsidR="00F07372" w:rsidRPr="00863171" w:rsidRDefault="00F07372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23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7FC2D61B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9CCF71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Bodovanje ulova vrši se po principu izračuna kvadriranja dužine ulova za sve vrste riba koje su </w:t>
      </w:r>
      <w:r w:rsidR="007151EB" w:rsidRPr="00863171">
        <w:rPr>
          <w:rFonts w:ascii="Times New Roman" w:hAnsi="Times New Roman" w:cs="Times New Roman"/>
          <w:sz w:val="24"/>
          <w:szCs w:val="24"/>
        </w:rPr>
        <w:t xml:space="preserve">žive </w:t>
      </w:r>
      <w:r w:rsidRPr="00863171">
        <w:rPr>
          <w:rFonts w:ascii="Times New Roman" w:hAnsi="Times New Roman" w:cs="Times New Roman"/>
          <w:sz w:val="24"/>
          <w:szCs w:val="24"/>
        </w:rPr>
        <w:t xml:space="preserve">donesene na mjerenje. </w:t>
      </w:r>
    </w:p>
    <w:p w14:paraId="4ACF0D6C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Primjeri:</w:t>
      </w:r>
    </w:p>
    <w:p w14:paraId="0442CD51" w14:textId="77777777" w:rsidR="00B860F1" w:rsidRPr="00863171" w:rsidRDefault="00C50BB7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Grgeč</w:t>
      </w:r>
      <w:r w:rsidR="00B860F1" w:rsidRPr="00863171">
        <w:rPr>
          <w:rFonts w:ascii="Times New Roman" w:hAnsi="Times New Roman" w:cs="Times New Roman"/>
          <w:sz w:val="24"/>
          <w:szCs w:val="24"/>
        </w:rPr>
        <w:t xml:space="preserve"> 20cm=20x20=400 bodova</w:t>
      </w:r>
    </w:p>
    <w:p w14:paraId="11CB512E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Klen 25cm= 25x25=625 bodova</w:t>
      </w:r>
    </w:p>
    <w:p w14:paraId="3FF60064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Bolen 50cm= 50x50=2500 bodova</w:t>
      </w:r>
    </w:p>
    <w:p w14:paraId="5B79DC63" w14:textId="77777777" w:rsidR="00B860F1" w:rsidRPr="00863171" w:rsidRDefault="00B860F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Štuka 75cm= 75x75= 5625 bodova</w:t>
      </w:r>
    </w:p>
    <w:p w14:paraId="6D08968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84C88F" w14:textId="77777777" w:rsidR="00F07372" w:rsidRPr="00863171" w:rsidRDefault="007151EB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24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6A0F0344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FD4881" w14:textId="77777777" w:rsidR="007151EB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Plasman ekipa odre</w:t>
      </w:r>
      <w:r w:rsidR="00B860F1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 xml:space="preserve">en je brojem osvojenih bodova, tako da je najbolja ekipa sa najviše osvojenih bodova. </w:t>
      </w:r>
    </w:p>
    <w:p w14:paraId="7BD35FE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slučaju da dvije ili više ekipa imaju isti broj bodova dijele plasman, koji je jednak zbroju njihovih plasmana po</w:t>
      </w:r>
      <w:r w:rsidR="00B860F1" w:rsidRPr="00863171">
        <w:rPr>
          <w:rFonts w:ascii="Times New Roman" w:hAnsi="Times New Roman" w:cs="Times New Roman"/>
          <w:sz w:val="24"/>
          <w:szCs w:val="24"/>
        </w:rPr>
        <w:t>dijeljenom sa brojem tih ekipa.</w:t>
      </w:r>
      <w:r w:rsidR="007151EB"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(Primjer: ekipe koje su jednake po broju bodova plasiraju se kako slijedi od 2.-5. mjesta – iz toga proizlazi 2+3+4+5 = 14 : 4= plasmanu od 3,5)</w:t>
      </w:r>
    </w:p>
    <w:p w14:paraId="77139927" w14:textId="47AEADF4" w:rsidR="00F07372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544AFA" w14:textId="23CD0A6D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5B485" w14:textId="37BAF948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FA0405" w14:textId="77777777" w:rsidR="001B553E" w:rsidRPr="00863171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E764D4" w14:textId="77777777" w:rsidR="007151EB" w:rsidRPr="00863171" w:rsidRDefault="007151EB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25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913F600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D147CC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Prednost za športsku nagradu ima ekipa koja je bodove ostvarila iz više ulovljenih riba, </w:t>
      </w:r>
      <w:r w:rsidR="00971DA6" w:rsidRPr="00863171">
        <w:rPr>
          <w:rFonts w:ascii="Times New Roman" w:hAnsi="Times New Roman" w:cs="Times New Roman"/>
          <w:sz w:val="24"/>
          <w:szCs w:val="24"/>
        </w:rPr>
        <w:t xml:space="preserve">slijedeći kriterij je ekipa sa bolje bodovanim pojedinačnim ulovom, </w:t>
      </w:r>
      <w:r w:rsidRPr="00863171">
        <w:rPr>
          <w:rFonts w:ascii="Times New Roman" w:hAnsi="Times New Roman" w:cs="Times New Roman"/>
          <w:sz w:val="24"/>
          <w:szCs w:val="24"/>
        </w:rPr>
        <w:t>a ako su i tome jednake bolja je ekipa sa manjim startnim brojem ekipe (čamca)</w:t>
      </w:r>
      <w:r w:rsidR="00971DA6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10BC493C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523A79" w14:textId="77777777" w:rsidR="007151EB" w:rsidRPr="00863171" w:rsidRDefault="007151EB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26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799E5DC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1401B5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Ekipa koja nije nastupila na natjecanju boduje se na tom natjecanju sa n+1 bodova (n</w:t>
      </w:r>
      <w:r w:rsidR="00971DA6" w:rsidRPr="00863171">
        <w:rPr>
          <w:rFonts w:ascii="Times New Roman" w:hAnsi="Times New Roman" w:cs="Times New Roman"/>
          <w:sz w:val="24"/>
          <w:szCs w:val="24"/>
        </w:rPr>
        <w:t xml:space="preserve"> = broj prijavljenih ekipa lige</w:t>
      </w:r>
      <w:r w:rsidR="007151EB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78928652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37E483" w14:textId="77777777" w:rsidR="007151EB" w:rsidRPr="00863171" w:rsidRDefault="007151EB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2</w:t>
      </w:r>
      <w:r w:rsidR="00AF23E1" w:rsidRPr="00863171">
        <w:rPr>
          <w:rFonts w:ascii="Times New Roman" w:hAnsi="Times New Roman" w:cs="Times New Roman"/>
          <w:sz w:val="24"/>
          <w:szCs w:val="24"/>
        </w:rPr>
        <w:t>7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03463EA6" w14:textId="77777777" w:rsidR="007151EB" w:rsidRPr="00863171" w:rsidRDefault="007151EB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DE1D9A" w14:textId="30BBF25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619E">
        <w:rPr>
          <w:rFonts w:ascii="Times New Roman" w:hAnsi="Times New Roman" w:cs="Times New Roman"/>
          <w:sz w:val="24"/>
          <w:szCs w:val="24"/>
        </w:rPr>
        <w:t>Dva neopravdana izostanka onemogućava ekipi nastup u liga natjecanjima do kraja tekućeg natjecateljskog ciklusa</w:t>
      </w:r>
      <w:r w:rsidR="00C70087" w:rsidRPr="00C9619E">
        <w:rPr>
          <w:rFonts w:ascii="Times New Roman" w:hAnsi="Times New Roman" w:cs="Times New Roman"/>
          <w:sz w:val="24"/>
          <w:szCs w:val="24"/>
        </w:rPr>
        <w:t>. Jedan neopravdani izostanak veže brisanje ostvarenih rezultata u toj sezoni do tog izostanka.</w:t>
      </w:r>
    </w:p>
    <w:p w14:paraId="3C2278BC" w14:textId="77777777" w:rsidR="00883906" w:rsidRPr="00863171" w:rsidRDefault="0088390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A256" w14:textId="77777777" w:rsidR="00883906" w:rsidRPr="00863171" w:rsidRDefault="00883906" w:rsidP="007151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7151EB" w:rsidRPr="00863171">
        <w:rPr>
          <w:rFonts w:ascii="Times New Roman" w:hAnsi="Times New Roman" w:cs="Times New Roman"/>
          <w:sz w:val="24"/>
          <w:szCs w:val="24"/>
        </w:rPr>
        <w:t>2</w:t>
      </w:r>
      <w:r w:rsidR="00AF23E1" w:rsidRPr="00863171">
        <w:rPr>
          <w:rFonts w:ascii="Times New Roman" w:hAnsi="Times New Roman" w:cs="Times New Roman"/>
          <w:sz w:val="24"/>
          <w:szCs w:val="24"/>
        </w:rPr>
        <w:t>8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2266F25" w14:textId="77777777" w:rsidR="00883906" w:rsidRPr="00863171" w:rsidRDefault="0088390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82B73B" w14:textId="77777777" w:rsidR="00883906" w:rsidRPr="00863171" w:rsidRDefault="0088390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Konačni poredak ekipa u ligi određen je manjim zbrojem plasmana iz pojedinih kola lige. U slučaju da su dvije ili više ekipa jednake po zbroju plasmana prednost ima ekipa koja je u ciklusu ulovila </w:t>
      </w:r>
      <w:r w:rsidR="00333CE9" w:rsidRPr="00863171">
        <w:rPr>
          <w:rFonts w:ascii="Times New Roman" w:hAnsi="Times New Roman" w:cs="Times New Roman"/>
          <w:sz w:val="24"/>
          <w:szCs w:val="24"/>
        </w:rPr>
        <w:t xml:space="preserve">ukupno </w:t>
      </w:r>
      <w:r w:rsidRPr="00863171">
        <w:rPr>
          <w:rFonts w:ascii="Times New Roman" w:hAnsi="Times New Roman" w:cs="Times New Roman"/>
          <w:sz w:val="24"/>
          <w:szCs w:val="24"/>
        </w:rPr>
        <w:t xml:space="preserve">veću </w:t>
      </w:r>
      <w:r w:rsidR="00333CE9" w:rsidRPr="00863171">
        <w:rPr>
          <w:rFonts w:ascii="Times New Roman" w:hAnsi="Times New Roman" w:cs="Times New Roman"/>
          <w:sz w:val="24"/>
          <w:szCs w:val="24"/>
        </w:rPr>
        <w:t>dužinu ulova</w:t>
      </w:r>
      <w:r w:rsidRPr="00863171">
        <w:rPr>
          <w:rFonts w:ascii="Times New Roman" w:hAnsi="Times New Roman" w:cs="Times New Roman"/>
          <w:sz w:val="24"/>
          <w:szCs w:val="24"/>
        </w:rPr>
        <w:t xml:space="preserve">, a ako su i dalje jednake za konačni poredak odlučujuća je veća </w:t>
      </w:r>
      <w:r w:rsidR="00333CE9" w:rsidRPr="00863171">
        <w:rPr>
          <w:rFonts w:ascii="Times New Roman" w:hAnsi="Times New Roman" w:cs="Times New Roman"/>
          <w:sz w:val="24"/>
          <w:szCs w:val="24"/>
        </w:rPr>
        <w:t>dužina ulova</w:t>
      </w:r>
      <w:r w:rsidRPr="00863171">
        <w:rPr>
          <w:rFonts w:ascii="Times New Roman" w:hAnsi="Times New Roman" w:cs="Times New Roman"/>
          <w:sz w:val="24"/>
          <w:szCs w:val="24"/>
        </w:rPr>
        <w:t xml:space="preserve"> u prvom kolu toga natjecateljskog ciklusu,</w:t>
      </w:r>
      <w:r w:rsidR="00333CE9" w:rsidRPr="00863171">
        <w:rPr>
          <w:rFonts w:ascii="Times New Roman" w:hAnsi="Times New Roman" w:cs="Times New Roman"/>
          <w:sz w:val="24"/>
          <w:szCs w:val="24"/>
        </w:rPr>
        <w:t xml:space="preserve"> zatim u drugom, pa trećem</w:t>
      </w:r>
      <w:r w:rsidRPr="00863171"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4CBC35A3" w14:textId="77777777" w:rsidR="00883906" w:rsidRPr="00863171" w:rsidRDefault="0088390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ciklusu se boduje do 8 (osam) natjecanja prema ovom Pravilniku, Odluci o sustavu natjecanja HŠRS za odre</w:t>
      </w:r>
      <w:r w:rsidR="00333CE9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>enu kalendarsku godinu i usvojenom kalendaru natjecanja.</w:t>
      </w:r>
    </w:p>
    <w:p w14:paraId="6B629AEF" w14:textId="77777777" w:rsidR="00883906" w:rsidRPr="00863171" w:rsidRDefault="0088390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prvenstvu HŠRS u disciplini Ribolov predatora umjetnim mamcem iz čamca iz iste ŠRU mogu nastupiti najviše dvije ekipe, pod uvjetom da su ekipe do utvrđenog roka izvršile prijavu i uplatile propisanu kotizaciju.</w:t>
      </w:r>
    </w:p>
    <w:p w14:paraId="40DEB22B" w14:textId="77777777" w:rsidR="00883906" w:rsidRPr="00863171" w:rsidRDefault="0088390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Dva neopravdana izostanka onemogućava ekipi nastup u liga natjecanjima do kraja tekućeg natjecateljskog ciklusa.</w:t>
      </w:r>
    </w:p>
    <w:p w14:paraId="3A65F277" w14:textId="77777777" w:rsidR="00AF23E1" w:rsidRPr="0086317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1386B6" w14:textId="77777777" w:rsidR="00AF23E1" w:rsidRPr="00863171" w:rsidRDefault="00AF23E1" w:rsidP="00AF2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29.</w:t>
      </w:r>
    </w:p>
    <w:p w14:paraId="2C23D8E6" w14:textId="77777777" w:rsidR="00AF23E1" w:rsidRPr="0086317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44AEDE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Svaki natjecatelj</w:t>
      </w:r>
      <w:r w:rsidR="00C50BB7" w:rsidRPr="00863171">
        <w:rPr>
          <w:rFonts w:ascii="Times New Roman" w:hAnsi="Times New Roman" w:cs="Times New Roman"/>
          <w:sz w:val="24"/>
          <w:szCs w:val="24"/>
        </w:rPr>
        <w:t xml:space="preserve"> odnosno ekipa</w:t>
      </w:r>
      <w:r w:rsidRPr="00863171">
        <w:rPr>
          <w:rFonts w:ascii="Times New Roman" w:hAnsi="Times New Roman" w:cs="Times New Roman"/>
          <w:sz w:val="24"/>
          <w:szCs w:val="24"/>
        </w:rPr>
        <w:t xml:space="preserve"> može načiniti službeni prigovor ukoliko smatra da se dogodila određena nepravilnost u toku održavanja kola lige. </w:t>
      </w:r>
    </w:p>
    <w:p w14:paraId="43F56725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Prigovor se mora podnijeti u roku od 45 min nakon završetka natjecanja, uz plaćanje takse za prigovor u iznosu od 200,00 kn. Ukoliko se utvrdi da je prigovor opravdan i da su se određene nepravilnosti dogodile, taksa se vraća podnositelju prigovora.</w:t>
      </w:r>
    </w:p>
    <w:p w14:paraId="3882D0E1" w14:textId="77777777" w:rsidR="00AF23E1" w:rsidRPr="0086317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942ACC" w14:textId="0478E486" w:rsidR="00AF23E1" w:rsidRPr="00863171" w:rsidRDefault="00AF23E1" w:rsidP="00AF2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30.</w:t>
      </w:r>
    </w:p>
    <w:p w14:paraId="083A8C89" w14:textId="77777777" w:rsidR="00AF23E1" w:rsidRPr="00863171" w:rsidRDefault="00AF23E1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2E0EA1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Prigovor se podnosi u pisanom obliku glavnom sucu.</w:t>
      </w:r>
    </w:p>
    <w:p w14:paraId="06F40C6F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Po prigovoru se osniva komisija koja odlučuje o opravdanosti prigovora.</w:t>
      </w:r>
    </w:p>
    <w:p w14:paraId="5B8DBEE9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Komisija se sastoji od 3 članova:</w:t>
      </w:r>
    </w:p>
    <w:p w14:paraId="67E1E083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ab/>
        <w:t>-</w:t>
      </w:r>
      <w:r w:rsidR="00B804A7">
        <w:rPr>
          <w:rFonts w:ascii="Times New Roman" w:hAnsi="Times New Roman" w:cs="Times New Roman"/>
          <w:sz w:val="24"/>
          <w:szCs w:val="24"/>
        </w:rPr>
        <w:t xml:space="preserve"> </w:t>
      </w:r>
      <w:r w:rsidRPr="00863171">
        <w:rPr>
          <w:rFonts w:ascii="Times New Roman" w:hAnsi="Times New Roman" w:cs="Times New Roman"/>
          <w:sz w:val="24"/>
          <w:szCs w:val="24"/>
        </w:rPr>
        <w:t>glavnog suca</w:t>
      </w:r>
    </w:p>
    <w:p w14:paraId="5F6EE2B2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ab/>
        <w:t>-</w:t>
      </w:r>
      <w:r w:rsidR="00B804A7">
        <w:rPr>
          <w:rFonts w:ascii="Times New Roman" w:hAnsi="Times New Roman" w:cs="Times New Roman"/>
          <w:sz w:val="24"/>
          <w:szCs w:val="24"/>
        </w:rPr>
        <w:t xml:space="preserve"> </w:t>
      </w:r>
      <w:r w:rsidR="00C50BB7" w:rsidRPr="00863171">
        <w:rPr>
          <w:rFonts w:ascii="Times New Roman" w:hAnsi="Times New Roman" w:cs="Times New Roman"/>
          <w:sz w:val="24"/>
          <w:szCs w:val="24"/>
        </w:rPr>
        <w:t>P</w:t>
      </w:r>
      <w:r w:rsidR="00333CE9" w:rsidRPr="00863171">
        <w:rPr>
          <w:rFonts w:ascii="Times New Roman" w:hAnsi="Times New Roman" w:cs="Times New Roman"/>
          <w:sz w:val="24"/>
          <w:szCs w:val="24"/>
        </w:rPr>
        <w:t>ovjerenika</w:t>
      </w:r>
      <w:r w:rsidRPr="00863171">
        <w:rPr>
          <w:rFonts w:ascii="Times New Roman" w:hAnsi="Times New Roman" w:cs="Times New Roman"/>
          <w:sz w:val="24"/>
          <w:szCs w:val="24"/>
        </w:rPr>
        <w:t xml:space="preserve"> lige</w:t>
      </w:r>
    </w:p>
    <w:p w14:paraId="3BFBB017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ab/>
        <w:t>-</w:t>
      </w:r>
      <w:r w:rsidR="00B804A7">
        <w:rPr>
          <w:rFonts w:ascii="Times New Roman" w:hAnsi="Times New Roman" w:cs="Times New Roman"/>
          <w:sz w:val="24"/>
          <w:szCs w:val="24"/>
        </w:rPr>
        <w:t xml:space="preserve"> kapetana 1</w:t>
      </w:r>
      <w:r w:rsidRPr="00863171">
        <w:rPr>
          <w:rFonts w:ascii="Times New Roman" w:hAnsi="Times New Roman" w:cs="Times New Roman"/>
          <w:sz w:val="24"/>
          <w:szCs w:val="24"/>
        </w:rPr>
        <w:t xml:space="preserve"> reprezentacije</w:t>
      </w:r>
    </w:p>
    <w:p w14:paraId="419F2BA3" w14:textId="77777777" w:rsidR="00971DA6" w:rsidRPr="00863171" w:rsidRDefault="00971DA6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59D86C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D0504C" w14:textId="77777777" w:rsidR="00F07372" w:rsidRPr="00863171" w:rsidRDefault="00AF23E1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F07372" w:rsidRPr="00863171">
        <w:rPr>
          <w:rFonts w:ascii="Times New Roman" w:hAnsi="Times New Roman" w:cs="Times New Roman"/>
          <w:b/>
          <w:sz w:val="24"/>
          <w:szCs w:val="24"/>
        </w:rPr>
        <w:t>KAZNENE ODREDBE</w:t>
      </w:r>
    </w:p>
    <w:p w14:paraId="21A53BC4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F2A4F8" w14:textId="77777777" w:rsidR="00F07372" w:rsidRPr="00863171" w:rsidRDefault="00F07372" w:rsidP="00AF23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F23E1" w:rsidRPr="00863171">
        <w:rPr>
          <w:rFonts w:ascii="Times New Roman" w:hAnsi="Times New Roman" w:cs="Times New Roman"/>
          <w:sz w:val="24"/>
          <w:szCs w:val="24"/>
        </w:rPr>
        <w:t>31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29AFA4F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58A6FE" w14:textId="77777777" w:rsidR="00AF23E1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Kazneni karton vrhovni sudac dodjeljuje na osnovu: prijave startnog suca, prijave člana Povjerenstva </w:t>
      </w:r>
      <w:r w:rsidR="0052453E" w:rsidRPr="00863171">
        <w:rPr>
          <w:rFonts w:ascii="Times New Roman" w:hAnsi="Times New Roman" w:cs="Times New Roman"/>
          <w:sz w:val="24"/>
          <w:szCs w:val="24"/>
        </w:rPr>
        <w:t>d</w:t>
      </w:r>
      <w:r w:rsidRPr="00863171">
        <w:rPr>
          <w:rFonts w:ascii="Times New Roman" w:hAnsi="Times New Roman" w:cs="Times New Roman"/>
          <w:sz w:val="24"/>
          <w:szCs w:val="24"/>
        </w:rPr>
        <w:t>iscipline,</w:t>
      </w:r>
      <w:r w:rsidR="00C50BB7" w:rsidRPr="00863171">
        <w:rPr>
          <w:rFonts w:ascii="Times New Roman" w:hAnsi="Times New Roman" w:cs="Times New Roman"/>
          <w:sz w:val="24"/>
          <w:szCs w:val="24"/>
        </w:rPr>
        <w:t xml:space="preserve"> prijave </w:t>
      </w:r>
      <w:r w:rsidR="00B804A7">
        <w:rPr>
          <w:rFonts w:ascii="Times New Roman" w:hAnsi="Times New Roman" w:cs="Times New Roman"/>
          <w:sz w:val="24"/>
          <w:szCs w:val="24"/>
        </w:rPr>
        <w:t>kapetana</w:t>
      </w:r>
      <w:r w:rsidR="00C50BB7" w:rsidRPr="00863171">
        <w:rPr>
          <w:rFonts w:ascii="Times New Roman" w:hAnsi="Times New Roman" w:cs="Times New Roman"/>
          <w:sz w:val="24"/>
          <w:szCs w:val="24"/>
        </w:rPr>
        <w:t xml:space="preserve"> reprezentacije,</w:t>
      </w:r>
      <w:r w:rsidR="00AF23E1" w:rsidRPr="00863171">
        <w:rPr>
          <w:rFonts w:ascii="Times New Roman" w:hAnsi="Times New Roman" w:cs="Times New Roman"/>
          <w:sz w:val="24"/>
          <w:szCs w:val="24"/>
        </w:rPr>
        <w:t xml:space="preserve"> prijave natjecatelja</w:t>
      </w:r>
      <w:r w:rsidRPr="00863171">
        <w:rPr>
          <w:rFonts w:ascii="Times New Roman" w:hAnsi="Times New Roman" w:cs="Times New Roman"/>
          <w:sz w:val="24"/>
          <w:szCs w:val="24"/>
        </w:rPr>
        <w:t xml:space="preserve"> i u slučaju da je sam vidio prekršaj.</w:t>
      </w:r>
    </w:p>
    <w:p w14:paraId="2E0B4381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Kazneni kartoni ovisi o te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ini učinjenog prekršaja, i to:</w:t>
      </w:r>
    </w:p>
    <w:p w14:paraId="01296E8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82E407" w14:textId="77777777" w:rsidR="00F07372" w:rsidRPr="00863171" w:rsidRDefault="00C50BB7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Ž</w:t>
      </w:r>
      <w:r w:rsidR="00F07372" w:rsidRPr="00863171">
        <w:rPr>
          <w:rFonts w:ascii="Times New Roman" w:hAnsi="Times New Roman" w:cs="Times New Roman"/>
          <w:sz w:val="24"/>
          <w:szCs w:val="24"/>
        </w:rPr>
        <w:t>UTI KARTON dodjeljuje se za ne poštivanje slijedećih odredbi ovoga Pravilnika: članka.</w:t>
      </w:r>
      <w:r w:rsidR="00C527B4" w:rsidRPr="00863171">
        <w:rPr>
          <w:rFonts w:ascii="Times New Roman" w:hAnsi="Times New Roman" w:cs="Times New Roman"/>
          <w:sz w:val="24"/>
          <w:szCs w:val="24"/>
        </w:rPr>
        <w:t>9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., članka </w:t>
      </w:r>
      <w:r w:rsidR="00C527B4" w:rsidRPr="00863171">
        <w:rPr>
          <w:rFonts w:ascii="Times New Roman" w:hAnsi="Times New Roman" w:cs="Times New Roman"/>
          <w:sz w:val="24"/>
          <w:szCs w:val="24"/>
        </w:rPr>
        <w:t>10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., članka </w:t>
      </w:r>
      <w:r w:rsidR="00C527B4" w:rsidRPr="00863171">
        <w:rPr>
          <w:rFonts w:ascii="Times New Roman" w:hAnsi="Times New Roman" w:cs="Times New Roman"/>
          <w:sz w:val="24"/>
          <w:szCs w:val="24"/>
        </w:rPr>
        <w:t>14.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članka </w:t>
      </w:r>
      <w:r w:rsidR="00C527B4" w:rsidRPr="00863171">
        <w:rPr>
          <w:rFonts w:ascii="Times New Roman" w:hAnsi="Times New Roman" w:cs="Times New Roman"/>
          <w:sz w:val="24"/>
          <w:szCs w:val="24"/>
        </w:rPr>
        <w:t>15 i članka 20</w:t>
      </w:r>
      <w:r w:rsidR="00F07372" w:rsidRPr="00863171">
        <w:rPr>
          <w:rFonts w:ascii="Times New Roman" w:hAnsi="Times New Roman" w:cs="Times New Roman"/>
          <w:sz w:val="24"/>
          <w:szCs w:val="24"/>
        </w:rPr>
        <w:t>.</w:t>
      </w:r>
      <w:r w:rsidR="00C527B4" w:rsidRPr="00863171">
        <w:rPr>
          <w:rFonts w:ascii="Times New Roman" w:hAnsi="Times New Roman" w:cs="Times New Roman"/>
          <w:sz w:val="24"/>
          <w:szCs w:val="24"/>
        </w:rPr>
        <w:t xml:space="preserve"> ovog pravilnika</w:t>
      </w:r>
    </w:p>
    <w:p w14:paraId="11729AFE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B0B4F6" w14:textId="77777777" w:rsidR="0052453E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Ekipi koja je </w:t>
      </w:r>
      <w:r w:rsidR="0052453E" w:rsidRPr="00863171">
        <w:rPr>
          <w:rFonts w:ascii="Times New Roman" w:hAnsi="Times New Roman" w:cs="Times New Roman"/>
          <w:sz w:val="24"/>
          <w:szCs w:val="24"/>
        </w:rPr>
        <w:t>kažnjena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 xml:space="preserve">utim kartonom oduzeti će se </w:t>
      </w:r>
      <w:r w:rsidR="0052453E" w:rsidRPr="00863171">
        <w:rPr>
          <w:rFonts w:ascii="Times New Roman" w:hAnsi="Times New Roman" w:cs="Times New Roman"/>
          <w:sz w:val="24"/>
          <w:szCs w:val="24"/>
        </w:rPr>
        <w:t>dva (2) plasmanska boda</w:t>
      </w:r>
      <w:r w:rsidRPr="00863171">
        <w:rPr>
          <w:rFonts w:ascii="Times New Roman" w:hAnsi="Times New Roman" w:cs="Times New Roman"/>
          <w:sz w:val="24"/>
          <w:szCs w:val="24"/>
        </w:rPr>
        <w:t xml:space="preserve"> za kolo na kojem </w:t>
      </w:r>
      <w:r w:rsidR="0052453E" w:rsidRPr="00863171">
        <w:rPr>
          <w:rFonts w:ascii="Times New Roman" w:hAnsi="Times New Roman" w:cs="Times New Roman"/>
          <w:sz w:val="24"/>
          <w:szCs w:val="24"/>
        </w:rPr>
        <w:t>s</w:t>
      </w:r>
      <w:r w:rsidRPr="00863171">
        <w:rPr>
          <w:rFonts w:ascii="Times New Roman" w:hAnsi="Times New Roman" w:cs="Times New Roman"/>
          <w:sz w:val="24"/>
          <w:szCs w:val="24"/>
        </w:rPr>
        <w:t xml:space="preserve">u istoga dobili. Dodjeljivanjem drugog 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utog kartona na istome natjecanju slijedi momentalna diskvalifikacija, odnosno dodjeljivanje crvenog kaznenog ka</w:t>
      </w:r>
      <w:r w:rsidR="0052453E" w:rsidRPr="00863171">
        <w:rPr>
          <w:rFonts w:ascii="Times New Roman" w:hAnsi="Times New Roman" w:cs="Times New Roman"/>
          <w:sz w:val="24"/>
          <w:szCs w:val="24"/>
        </w:rPr>
        <w:t>rtona.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B29C8" w14:textId="77777777" w:rsidR="00F07372" w:rsidRPr="00863171" w:rsidRDefault="00524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A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ko je drugi </w:t>
      </w:r>
      <w:r w:rsidRPr="00863171">
        <w:rPr>
          <w:rFonts w:ascii="Times New Roman" w:hAnsi="Times New Roman" w:cs="Times New Roman"/>
          <w:sz w:val="24"/>
          <w:szCs w:val="24"/>
        </w:rPr>
        <w:t>ž</w:t>
      </w:r>
      <w:r w:rsidR="00F07372" w:rsidRPr="00863171">
        <w:rPr>
          <w:rFonts w:ascii="Times New Roman" w:hAnsi="Times New Roman" w:cs="Times New Roman"/>
          <w:sz w:val="24"/>
          <w:szCs w:val="24"/>
        </w:rPr>
        <w:t>uti karton dodijeljen na nekom drugom natjecanju</w:t>
      </w:r>
      <w:r w:rsidRPr="00863171">
        <w:rPr>
          <w:rFonts w:ascii="Times New Roman" w:hAnsi="Times New Roman" w:cs="Times New Roman"/>
          <w:sz w:val="24"/>
          <w:szCs w:val="24"/>
        </w:rPr>
        <w:t xml:space="preserve"> (drugom kolu lige)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slijedi kazna zabran</w:t>
      </w:r>
      <w:r w:rsidRPr="00863171">
        <w:rPr>
          <w:rFonts w:ascii="Times New Roman" w:hAnsi="Times New Roman" w:cs="Times New Roman"/>
          <w:sz w:val="24"/>
          <w:szCs w:val="24"/>
        </w:rPr>
        <w:t>e</w:t>
      </w:r>
      <w:r w:rsidR="00F07372" w:rsidRPr="00863171">
        <w:rPr>
          <w:rFonts w:ascii="Times New Roman" w:hAnsi="Times New Roman" w:cs="Times New Roman"/>
          <w:sz w:val="24"/>
          <w:szCs w:val="24"/>
        </w:rPr>
        <w:t xml:space="preserve"> nastupa na još dva slu</w:t>
      </w:r>
      <w:r w:rsidRPr="00863171">
        <w:rPr>
          <w:rFonts w:ascii="Times New Roman" w:hAnsi="Times New Roman" w:cs="Times New Roman"/>
          <w:sz w:val="24"/>
          <w:szCs w:val="24"/>
        </w:rPr>
        <w:t>ž</w:t>
      </w:r>
      <w:r w:rsidR="00F07372" w:rsidRPr="00863171">
        <w:rPr>
          <w:rFonts w:ascii="Times New Roman" w:hAnsi="Times New Roman" w:cs="Times New Roman"/>
          <w:sz w:val="24"/>
          <w:szCs w:val="24"/>
        </w:rPr>
        <w:t>bena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F07372" w:rsidRPr="00863171">
        <w:rPr>
          <w:rFonts w:ascii="Times New Roman" w:hAnsi="Times New Roman" w:cs="Times New Roman"/>
          <w:sz w:val="24"/>
          <w:szCs w:val="24"/>
        </w:rPr>
        <w:t>natjecanja</w:t>
      </w:r>
      <w:r w:rsidRPr="00863171">
        <w:rPr>
          <w:rFonts w:ascii="Times New Roman" w:hAnsi="Times New Roman" w:cs="Times New Roman"/>
          <w:sz w:val="24"/>
          <w:szCs w:val="24"/>
        </w:rPr>
        <w:t xml:space="preserve"> (dva kola lige).</w:t>
      </w:r>
    </w:p>
    <w:p w14:paraId="3F1EA8C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3EEE29" w14:textId="77777777" w:rsidR="0052453E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CRVENI KARTON dodjeljuje se za ne poštivanje slijedećih odredbi </w:t>
      </w:r>
      <w:r w:rsidR="00C527B4" w:rsidRPr="00863171">
        <w:rPr>
          <w:rFonts w:ascii="Times New Roman" w:hAnsi="Times New Roman" w:cs="Times New Roman"/>
          <w:sz w:val="24"/>
          <w:szCs w:val="24"/>
        </w:rPr>
        <w:t>kao što su na primjer - zabrana ulaženja u vodu, korištenje naprave koja ozljeđuje ribu, korištenje pomoći prilikom izvlačenja ribe od strane drugog natjecatelja ili treće osobe, odnosno</w:t>
      </w:r>
      <w:r w:rsidRPr="00863171">
        <w:rPr>
          <w:rFonts w:ascii="Times New Roman" w:hAnsi="Times New Roman" w:cs="Times New Roman"/>
          <w:sz w:val="24"/>
          <w:szCs w:val="24"/>
        </w:rPr>
        <w:t xml:space="preserve">: članka </w:t>
      </w:r>
      <w:r w:rsidR="00C527B4" w:rsidRPr="00863171">
        <w:rPr>
          <w:rFonts w:ascii="Times New Roman" w:hAnsi="Times New Roman" w:cs="Times New Roman"/>
          <w:sz w:val="24"/>
          <w:szCs w:val="24"/>
        </w:rPr>
        <w:t xml:space="preserve">16. članka 17, članka 18. i </w:t>
      </w:r>
      <w:r w:rsidRPr="00863171">
        <w:rPr>
          <w:rFonts w:ascii="Times New Roman" w:hAnsi="Times New Roman" w:cs="Times New Roman"/>
          <w:sz w:val="24"/>
          <w:szCs w:val="24"/>
        </w:rPr>
        <w:t xml:space="preserve"> </w:t>
      </w:r>
      <w:r w:rsidR="00C527B4" w:rsidRPr="00863171">
        <w:rPr>
          <w:rFonts w:ascii="Times New Roman" w:hAnsi="Times New Roman" w:cs="Times New Roman"/>
          <w:sz w:val="24"/>
          <w:szCs w:val="24"/>
        </w:rPr>
        <w:t>članka 22. ovog pravilnika.</w:t>
      </w:r>
    </w:p>
    <w:p w14:paraId="07435006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61A15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775210" w14:textId="77777777" w:rsidR="0052453E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Ekipa koja je ka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njena sa crvenim kartonom biti će diskvalificirana sa kola na kojem je dobila isti a kod bodovanja će dobiti n+1, kao da nije nastupila na tome natjecanju, i ka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njava se zabranom nastupa na još dva slu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 xml:space="preserve">bena natjecanja </w:t>
      </w:r>
      <w:r w:rsidR="0052453E" w:rsidRPr="00863171">
        <w:rPr>
          <w:rFonts w:ascii="Times New Roman" w:hAnsi="Times New Roman" w:cs="Times New Roman"/>
          <w:sz w:val="24"/>
          <w:szCs w:val="24"/>
        </w:rPr>
        <w:t>(dva kola lige)</w:t>
      </w:r>
      <w:r w:rsidRPr="00863171">
        <w:rPr>
          <w:rFonts w:ascii="Times New Roman" w:hAnsi="Times New Roman" w:cs="Times New Roman"/>
          <w:sz w:val="24"/>
          <w:szCs w:val="24"/>
        </w:rPr>
        <w:t xml:space="preserve"> u istoj disciplini. </w:t>
      </w:r>
    </w:p>
    <w:p w14:paraId="6493DFE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U slučaju da je ekipi u periodu od dvije godine dva puta dodijeljen crveni karton trajno će izgubiti pravo nastupa u ovoj disciplini.</w:t>
      </w:r>
    </w:p>
    <w:p w14:paraId="18020561" w14:textId="77777777" w:rsidR="00C50BB7" w:rsidRPr="00863171" w:rsidRDefault="00C50BB7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9506E6" w14:textId="77777777" w:rsidR="00C50BB7" w:rsidRPr="00863171" w:rsidRDefault="00C50BB7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3662ED" w14:textId="77777777" w:rsidR="0052453E" w:rsidRPr="00863171" w:rsidRDefault="0052453E" w:rsidP="005245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32.</w:t>
      </w:r>
    </w:p>
    <w:p w14:paraId="117DC883" w14:textId="77777777" w:rsidR="0052453E" w:rsidRPr="00863171" w:rsidRDefault="0052453E" w:rsidP="005245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81F5B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Za svako drugo nešportsko ponašanje</w:t>
      </w:r>
      <w:r w:rsidR="00BD7062" w:rsidRPr="00863171">
        <w:rPr>
          <w:rFonts w:ascii="Times New Roman" w:hAnsi="Times New Roman" w:cs="Times New Roman"/>
          <w:sz w:val="24"/>
          <w:szCs w:val="24"/>
        </w:rPr>
        <w:t xml:space="preserve"> prema ostalim natjecateljima ili vodstvu lige</w:t>
      </w:r>
      <w:r w:rsidRPr="00863171">
        <w:rPr>
          <w:rFonts w:ascii="Times New Roman" w:hAnsi="Times New Roman" w:cs="Times New Roman"/>
          <w:sz w:val="24"/>
          <w:szCs w:val="24"/>
        </w:rPr>
        <w:t>, ponašanje koje je suprotno odredbama ovoga pravilnika ili ugro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ava nesmetano odvijanje natjecanja odlukom sudaca dodijeliti će se kazneni karton ovisno o te</w:t>
      </w:r>
      <w:r w:rsidR="0052453E" w:rsidRPr="00863171">
        <w:rPr>
          <w:rFonts w:ascii="Times New Roman" w:hAnsi="Times New Roman" w:cs="Times New Roman"/>
          <w:sz w:val="24"/>
          <w:szCs w:val="24"/>
        </w:rPr>
        <w:t>ž</w:t>
      </w:r>
      <w:r w:rsidR="00BD7062" w:rsidRPr="00863171">
        <w:rPr>
          <w:rFonts w:ascii="Times New Roman" w:hAnsi="Times New Roman" w:cs="Times New Roman"/>
          <w:sz w:val="24"/>
          <w:szCs w:val="24"/>
        </w:rPr>
        <w:t>ini učinjenog djela i pokrenuti disciplinski postupak pri HŠRS-u.</w:t>
      </w:r>
    </w:p>
    <w:p w14:paraId="11BC9386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7442F1" w14:textId="2CE39EB4" w:rsidR="0052453E" w:rsidRPr="00863171" w:rsidRDefault="0052453E" w:rsidP="005245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33.</w:t>
      </w:r>
    </w:p>
    <w:p w14:paraId="2938C110" w14:textId="77777777" w:rsidR="0052453E" w:rsidRPr="00863171" w:rsidRDefault="00524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534E6B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Izrečeni kazneni kartoni upisuju se u zapisnik natjecanja.</w:t>
      </w:r>
    </w:p>
    <w:p w14:paraId="73F41CE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05FFC4" w14:textId="77777777" w:rsidR="00A767EF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Dodjela kaznenih kartona ekipi upisuje se u registar kazni koji se vodi u HŠRS i matičnoj ribolovnoj udruzi. </w:t>
      </w:r>
    </w:p>
    <w:p w14:paraId="3C3207F3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Matična ribolovna udruga du</w:t>
      </w:r>
      <w:r w:rsidR="00A767EF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 xml:space="preserve">na je voditi brigu da ekipa sa 2 </w:t>
      </w:r>
      <w:r w:rsidR="00A767EF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uta kartona, ili sa crvenim kartonom ne nastupi na slijedeća dva slu</w:t>
      </w:r>
      <w:r w:rsidR="00A767EF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bena natjecanja.</w:t>
      </w:r>
    </w:p>
    <w:p w14:paraId="6667D7F5" w14:textId="334C37CF" w:rsidR="00F07372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05C091" w14:textId="0DB92F47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577DE7" w14:textId="7B85C8DA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774D67" w14:textId="77777777" w:rsidR="001B553E" w:rsidRPr="00863171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D4B450" w14:textId="77777777" w:rsidR="00A767EF" w:rsidRPr="00863171" w:rsidRDefault="00A767EF" w:rsidP="00A767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lastRenderedPageBreak/>
        <w:t>Članak 34.</w:t>
      </w:r>
    </w:p>
    <w:p w14:paraId="53162087" w14:textId="77777777" w:rsidR="00A767EF" w:rsidRPr="00863171" w:rsidRDefault="00A767EF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EAAF1E" w14:textId="77777777" w:rsidR="00F07372" w:rsidRPr="00863171" w:rsidRDefault="00A767EF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Ž</w:t>
      </w:r>
      <w:r w:rsidR="00F07372" w:rsidRPr="00863171">
        <w:rPr>
          <w:rFonts w:ascii="Times New Roman" w:hAnsi="Times New Roman" w:cs="Times New Roman"/>
          <w:sz w:val="24"/>
          <w:szCs w:val="24"/>
        </w:rPr>
        <w:t>uti karton dodijeljen ekipi na natjecanju briše se iz registra kazni HŠRS ako u roku od dvije godine nije došlo do drugog ka</w:t>
      </w:r>
      <w:r w:rsidRPr="00863171">
        <w:rPr>
          <w:rFonts w:ascii="Times New Roman" w:hAnsi="Times New Roman" w:cs="Times New Roman"/>
          <w:sz w:val="24"/>
          <w:szCs w:val="24"/>
        </w:rPr>
        <w:t>ž</w:t>
      </w:r>
      <w:r w:rsidR="00F07372" w:rsidRPr="00863171">
        <w:rPr>
          <w:rFonts w:ascii="Times New Roman" w:hAnsi="Times New Roman" w:cs="Times New Roman"/>
          <w:sz w:val="24"/>
          <w:szCs w:val="24"/>
        </w:rPr>
        <w:t>njavanja kartonom.</w:t>
      </w:r>
    </w:p>
    <w:p w14:paraId="504CBDBB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1792BD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71">
        <w:rPr>
          <w:rFonts w:ascii="Times New Roman" w:hAnsi="Times New Roman" w:cs="Times New Roman"/>
          <w:b/>
          <w:sz w:val="24"/>
          <w:szCs w:val="24"/>
        </w:rPr>
        <w:t>9. ZAVRŠNE ODREDBE</w:t>
      </w:r>
    </w:p>
    <w:p w14:paraId="42653467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9821CB" w14:textId="77777777" w:rsidR="00F07372" w:rsidRPr="00863171" w:rsidRDefault="00F07372" w:rsidP="00A767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767EF" w:rsidRPr="00863171">
        <w:rPr>
          <w:rFonts w:ascii="Times New Roman" w:hAnsi="Times New Roman" w:cs="Times New Roman"/>
          <w:sz w:val="24"/>
          <w:szCs w:val="24"/>
        </w:rPr>
        <w:t>35</w:t>
      </w:r>
      <w:r w:rsidRPr="00863171">
        <w:rPr>
          <w:rFonts w:ascii="Times New Roman" w:hAnsi="Times New Roman" w:cs="Times New Roman"/>
          <w:sz w:val="24"/>
          <w:szCs w:val="24"/>
        </w:rPr>
        <w:t>.</w:t>
      </w:r>
    </w:p>
    <w:p w14:paraId="4A55426F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E2866C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Ovaj Pravilnik i dokumenti HŠRS navedeni u članku 1</w:t>
      </w:r>
      <w:r w:rsidR="00A767EF" w:rsidRPr="00863171">
        <w:rPr>
          <w:rFonts w:ascii="Times New Roman" w:hAnsi="Times New Roman" w:cs="Times New Roman"/>
          <w:sz w:val="24"/>
          <w:szCs w:val="24"/>
        </w:rPr>
        <w:t>.</w:t>
      </w:r>
      <w:r w:rsidRPr="00863171">
        <w:rPr>
          <w:rFonts w:ascii="Times New Roman" w:hAnsi="Times New Roman" w:cs="Times New Roman"/>
          <w:sz w:val="24"/>
          <w:szCs w:val="24"/>
        </w:rPr>
        <w:t xml:space="preserve"> stavak 2 ovoga Pravilnika objaviti će se na internetskoj stranici HŠRS (www.ribolovni-savez.hr).</w:t>
      </w:r>
    </w:p>
    <w:p w14:paraId="644BBEDD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E61820" w14:textId="6A848941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Izvršenjem prijave za natjecanje i uplatom kotizacije smatrati će se da se dotične ekipe sla</w:t>
      </w:r>
      <w:r w:rsidR="00A767EF" w:rsidRPr="00863171">
        <w:rPr>
          <w:rFonts w:ascii="Times New Roman" w:hAnsi="Times New Roman" w:cs="Times New Roman"/>
          <w:sz w:val="24"/>
          <w:szCs w:val="24"/>
        </w:rPr>
        <w:t>ž</w:t>
      </w:r>
      <w:r w:rsidRPr="00863171">
        <w:rPr>
          <w:rFonts w:ascii="Times New Roman" w:hAnsi="Times New Roman" w:cs="Times New Roman"/>
          <w:sz w:val="24"/>
          <w:szCs w:val="24"/>
        </w:rPr>
        <w:t>u sa svim odre</w:t>
      </w:r>
      <w:r w:rsidR="00A767EF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>enjima iz ovoga Pravilnika i Odluke o sustavu natjecanja HŠRS za odre</w:t>
      </w:r>
      <w:r w:rsidR="00A767EF" w:rsidRPr="00863171">
        <w:rPr>
          <w:rFonts w:ascii="Times New Roman" w:hAnsi="Times New Roman" w:cs="Times New Roman"/>
          <w:sz w:val="24"/>
          <w:szCs w:val="24"/>
        </w:rPr>
        <w:t>đ</w:t>
      </w:r>
      <w:r w:rsidRPr="00863171">
        <w:rPr>
          <w:rFonts w:ascii="Times New Roman" w:hAnsi="Times New Roman" w:cs="Times New Roman"/>
          <w:sz w:val="24"/>
          <w:szCs w:val="24"/>
        </w:rPr>
        <w:t>enu kalendarsku godinu i dokumentima iz članka 1 stavak 2 ovoga Pravilnika</w:t>
      </w:r>
      <w:r w:rsidR="001B553E">
        <w:rPr>
          <w:rFonts w:ascii="Times New Roman" w:hAnsi="Times New Roman" w:cs="Times New Roman"/>
          <w:sz w:val="24"/>
          <w:szCs w:val="24"/>
        </w:rPr>
        <w:t>.</w:t>
      </w:r>
    </w:p>
    <w:p w14:paraId="3E38566C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583C10" w14:textId="77777777" w:rsidR="00A767EF" w:rsidRPr="00863171" w:rsidRDefault="00A767EF" w:rsidP="00A767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Članak 36</w:t>
      </w:r>
      <w:r w:rsidR="00F07372" w:rsidRPr="00863171">
        <w:rPr>
          <w:rFonts w:ascii="Times New Roman" w:hAnsi="Times New Roman" w:cs="Times New Roman"/>
          <w:sz w:val="24"/>
          <w:szCs w:val="24"/>
        </w:rPr>
        <w:t>.</w:t>
      </w:r>
    </w:p>
    <w:p w14:paraId="5E04E895" w14:textId="4AFE953C" w:rsidR="00A767EF" w:rsidRPr="00863171" w:rsidRDefault="00A767EF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F406A0" w14:textId="77777777" w:rsidR="001B553E" w:rsidRPr="001B553E" w:rsidRDefault="001B553E" w:rsidP="001B55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53E">
        <w:rPr>
          <w:rFonts w:ascii="Times New Roman" w:hAnsi="Times New Roman" w:cs="Times New Roman"/>
          <w:sz w:val="24"/>
          <w:szCs w:val="24"/>
        </w:rPr>
        <w:t>Tumačenje odredaba ovog Pravilnika daje Upravni odbor Hrvatskog športsko ribolovnog saveza.</w:t>
      </w:r>
    </w:p>
    <w:p w14:paraId="5CAF2BFF" w14:textId="77777777" w:rsidR="001B553E" w:rsidRPr="001B553E" w:rsidRDefault="001B553E" w:rsidP="001B55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37C9DA" w14:textId="77777777" w:rsidR="001B553E" w:rsidRPr="001B553E" w:rsidRDefault="001B553E" w:rsidP="001B55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53E">
        <w:rPr>
          <w:rFonts w:ascii="Times New Roman" w:hAnsi="Times New Roman" w:cs="Times New Roman"/>
          <w:sz w:val="24"/>
          <w:szCs w:val="24"/>
        </w:rPr>
        <w:t>Usvajanjem ovoga Pravilnika prestaje važiti Pravilnik o natjecanjima od 27.06.2020. godine, te izmjene i dopune istoga.</w:t>
      </w:r>
    </w:p>
    <w:p w14:paraId="42477F78" w14:textId="77777777" w:rsidR="001B553E" w:rsidRPr="001B553E" w:rsidRDefault="001B553E" w:rsidP="001B55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44692A" w14:textId="4BF1FF2D" w:rsidR="00F07372" w:rsidRPr="00863171" w:rsidRDefault="001B553E" w:rsidP="001B55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53E">
        <w:rPr>
          <w:rFonts w:ascii="Times New Roman" w:hAnsi="Times New Roman" w:cs="Times New Roman"/>
          <w:sz w:val="24"/>
          <w:szCs w:val="24"/>
        </w:rPr>
        <w:t>Izmjene i dopune ovog Pravilnika vrše se po postupku njegovog donošenja.</w:t>
      </w:r>
    </w:p>
    <w:p w14:paraId="04834F0C" w14:textId="1DD7405C" w:rsidR="00F07372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CCC92F" w14:textId="7C4F0004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C08186" w14:textId="5D35FD6B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47E8EE" w14:textId="10BFE45B" w:rsidR="001B553E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A82E22" w14:textId="77777777" w:rsidR="001B553E" w:rsidRPr="00863171" w:rsidRDefault="001B553E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7C2A38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>Predsjednik HŠRS</w:t>
      </w:r>
    </w:p>
    <w:p w14:paraId="026C7C4A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E8E379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3171">
        <w:rPr>
          <w:rFonts w:ascii="Times New Roman" w:hAnsi="Times New Roman" w:cs="Times New Roman"/>
          <w:sz w:val="24"/>
          <w:szCs w:val="24"/>
        </w:rPr>
        <w:t xml:space="preserve">Vladimir Sever </w:t>
      </w:r>
      <w:proofErr w:type="spellStart"/>
      <w:r w:rsidRPr="00863171">
        <w:rPr>
          <w:rFonts w:ascii="Times New Roman" w:hAnsi="Times New Roman" w:cs="Times New Roman"/>
          <w:sz w:val="24"/>
          <w:szCs w:val="24"/>
        </w:rPr>
        <w:t>v.r</w:t>
      </w:r>
      <w:proofErr w:type="spellEnd"/>
    </w:p>
    <w:p w14:paraId="7F6B6276" w14:textId="77777777" w:rsidR="00F07372" w:rsidRPr="00863171" w:rsidRDefault="00F07372" w:rsidP="003D4A4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07372" w:rsidRPr="0086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C9"/>
    <w:multiLevelType w:val="hybridMultilevel"/>
    <w:tmpl w:val="E8FA4CE4"/>
    <w:lvl w:ilvl="0" w:tplc="180E407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26F"/>
    <w:multiLevelType w:val="hybridMultilevel"/>
    <w:tmpl w:val="F9A85274"/>
    <w:lvl w:ilvl="0" w:tplc="7EB8F9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C44"/>
    <w:multiLevelType w:val="hybridMultilevel"/>
    <w:tmpl w:val="E6724200"/>
    <w:lvl w:ilvl="0" w:tplc="FF74C53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7ED"/>
    <w:multiLevelType w:val="hybridMultilevel"/>
    <w:tmpl w:val="0E1E0436"/>
    <w:lvl w:ilvl="0" w:tplc="3222B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47C"/>
    <w:multiLevelType w:val="hybridMultilevel"/>
    <w:tmpl w:val="47E46322"/>
    <w:lvl w:ilvl="0" w:tplc="DEE0CB6A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317C6"/>
    <w:multiLevelType w:val="hybridMultilevel"/>
    <w:tmpl w:val="19808992"/>
    <w:lvl w:ilvl="0" w:tplc="B338DD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4FD"/>
    <w:multiLevelType w:val="hybridMultilevel"/>
    <w:tmpl w:val="2C7E4322"/>
    <w:lvl w:ilvl="0" w:tplc="CB86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2699828">
    <w:abstractNumId w:val="2"/>
  </w:num>
  <w:num w:numId="2" w16cid:durableId="182481871">
    <w:abstractNumId w:val="6"/>
  </w:num>
  <w:num w:numId="3" w16cid:durableId="1684434273">
    <w:abstractNumId w:val="1"/>
  </w:num>
  <w:num w:numId="4" w16cid:durableId="1432965581">
    <w:abstractNumId w:val="4"/>
  </w:num>
  <w:num w:numId="5" w16cid:durableId="1410537106">
    <w:abstractNumId w:val="3"/>
  </w:num>
  <w:num w:numId="6" w16cid:durableId="652029939">
    <w:abstractNumId w:val="0"/>
  </w:num>
  <w:num w:numId="7" w16cid:durableId="2050492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72"/>
    <w:rsid w:val="00014FC0"/>
    <w:rsid w:val="001437C4"/>
    <w:rsid w:val="00143A13"/>
    <w:rsid w:val="00176209"/>
    <w:rsid w:val="001B553E"/>
    <w:rsid w:val="00242392"/>
    <w:rsid w:val="002B3340"/>
    <w:rsid w:val="002D62D3"/>
    <w:rsid w:val="002E7991"/>
    <w:rsid w:val="00333CE9"/>
    <w:rsid w:val="003605CC"/>
    <w:rsid w:val="003A46BD"/>
    <w:rsid w:val="003D4A4F"/>
    <w:rsid w:val="00403CA0"/>
    <w:rsid w:val="004F72E5"/>
    <w:rsid w:val="0052453E"/>
    <w:rsid w:val="007151EB"/>
    <w:rsid w:val="00863171"/>
    <w:rsid w:val="00883906"/>
    <w:rsid w:val="00887315"/>
    <w:rsid w:val="00971DA6"/>
    <w:rsid w:val="00A767EF"/>
    <w:rsid w:val="00AF23E1"/>
    <w:rsid w:val="00B804A7"/>
    <w:rsid w:val="00B860F1"/>
    <w:rsid w:val="00BD7062"/>
    <w:rsid w:val="00C50BB7"/>
    <w:rsid w:val="00C527B4"/>
    <w:rsid w:val="00C70087"/>
    <w:rsid w:val="00C95713"/>
    <w:rsid w:val="00C9619E"/>
    <w:rsid w:val="00D41B53"/>
    <w:rsid w:val="00E326C1"/>
    <w:rsid w:val="00EA299E"/>
    <w:rsid w:val="00EC68FD"/>
    <w:rsid w:val="00EE4BE6"/>
    <w:rsid w:val="00F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9740"/>
  <w15:chartTrackingRefBased/>
  <w15:docId w15:val="{5E8386BE-2925-45AD-BFBA-B75333B8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F07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07372"/>
    <w:rPr>
      <w:rFonts w:ascii="Times New Roman" w:eastAsia="Times New Roman" w:hAnsi="Times New Roman" w:cs="Times New Roman"/>
      <w:sz w:val="28"/>
      <w:szCs w:val="20"/>
    </w:rPr>
  </w:style>
  <w:style w:type="paragraph" w:styleId="Bezproreda">
    <w:name w:val="No Spacing"/>
    <w:uiPriority w:val="1"/>
    <w:qFormat/>
    <w:rsid w:val="003D4A4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Kuzmić</dc:creator>
  <cp:keywords/>
  <dc:description/>
  <cp:lastModifiedBy>Domagoj</cp:lastModifiedBy>
  <cp:revision>7</cp:revision>
  <cp:lastPrinted>2018-07-12T10:56:00Z</cp:lastPrinted>
  <dcterms:created xsi:type="dcterms:W3CDTF">2018-03-29T12:29:00Z</dcterms:created>
  <dcterms:modified xsi:type="dcterms:W3CDTF">2023-12-13T13:24:00Z</dcterms:modified>
</cp:coreProperties>
</file>