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Ovlaštenik ribolovnog prava:_________________________________________________________   OIB:__________________________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hr-H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0"/>
          <w:szCs w:val="20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Adresa: ___________________________________   Tel:  ______________________   IBAN Ž/R  _______________________________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hr-HR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hr-HR"/>
        </w:rPr>
        <w:t xml:space="preserve">                       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hr-HR"/>
        </w:rPr>
        <w:t xml:space="preserve">                               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hr-HR"/>
        </w:rPr>
        <w:t>KONAČNI OBRAČUN DOZVOLA I NAKNADA ZA 2022. GODINU (HŠRS)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hr-HR"/>
        </w:rPr>
      </w:r>
    </w:p>
    <w:tbl>
      <w:tblPr>
        <w:tblW w:w="13467" w:type="dxa"/>
        <w:jc w:val="left"/>
        <w:tblInd w:w="-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9"/>
        <w:gridCol w:w="1620"/>
        <w:gridCol w:w="2019"/>
        <w:gridCol w:w="2019"/>
        <w:gridCol w:w="2019"/>
        <w:gridCol w:w="1910"/>
      </w:tblGrid>
      <w:tr>
        <w:trPr>
          <w:trHeight w:val="645" w:hRule="atLeast"/>
        </w:trPr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Vrsta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Naknada</w:t>
            </w:r>
          </w:p>
        </w:tc>
        <w:tc>
          <w:tcPr>
            <w:tcW w:w="2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prodano</w:t>
            </w:r>
          </w:p>
        </w:tc>
        <w:tc>
          <w:tcPr>
            <w:tcW w:w="2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Ukupna naknada</w:t>
            </w:r>
          </w:p>
        </w:tc>
        <w:tc>
          <w:tcPr>
            <w:tcW w:w="2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uplaćeno HŠRS-u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Datum uplate</w:t>
            </w:r>
          </w:p>
        </w:tc>
      </w:tr>
      <w:tr>
        <w:trPr>
          <w:trHeight w:val="360" w:hRule="atLeast"/>
        </w:trPr>
        <w:tc>
          <w:tcPr>
            <w:tcW w:w="387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dozvole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kom.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naknada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kom.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387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Godišnja dozvola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387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Godišnja dozvola-invalidi Dom. rata RH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387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Dnevna dozvola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387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Trodnevna dozvola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3879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Tjedna dozvola</w:t>
            </w:r>
          </w:p>
        </w:tc>
        <w:tc>
          <w:tcPr>
            <w:tcW w:w="1620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2019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10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>
      <w:pPr>
        <w:pStyle w:val="Normal"/>
        <w:spacing w:lineRule="auto" w:line="360" w:before="0" w:afterAutospacing="1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spacing w:lineRule="auto" w:line="360" w:before="0" w:afterAutospacing="1"/>
        <w:rPr/>
      </w:pP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 xml:space="preserve">U _______________, dana_____________20___.                     Potpis odgovorne osobe: ___________________                         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hr-HR"/>
        </w:rPr>
        <w:t>MP:</w:t>
        <w:br/>
        <w:t xml:space="preserve">Konačni godišnji obračun državnih ribičkih dozvala za 2022. izvršiti HŠRS-u do 15.12.2022. </w:t>
      </w:r>
    </w:p>
    <w:sectPr>
      <w:type w:val="nextPage"/>
      <w:pgSz w:orient="landscape" w:w="16838" w:h="11906"/>
      <w:pgMar w:left="2127" w:right="1417" w:header="0" w:top="1417" w:footer="0" w:bottom="1417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14d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paragraph" w:styleId="Heading1">
    <w:name w:val="Heading 1"/>
    <w:basedOn w:val="Normal"/>
    <w:next w:val="Normal"/>
    <w:link w:val="Naslov1Char"/>
    <w:qFormat/>
    <w:rsid w:val="006b09a3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sz w:val="32"/>
      <w:szCs w:val="24"/>
      <w:lang w:eastAsia="hr-H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baloniaChar" w:customStyle="1">
    <w:name w:val="Tekst balončića Char"/>
    <w:basedOn w:val="DefaultParagraphFont"/>
    <w:link w:val="Tekstbalonia"/>
    <w:uiPriority w:val="99"/>
    <w:semiHidden/>
    <w:qFormat/>
    <w:rsid w:val="00414d5b"/>
    <w:rPr>
      <w:rFonts w:ascii="Tahoma" w:hAnsi="Tahoma" w:cs="Tahoma"/>
      <w:sz w:val="16"/>
      <w:szCs w:val="16"/>
    </w:rPr>
  </w:style>
  <w:style w:type="character" w:styleId="Naslov1Char" w:customStyle="1">
    <w:name w:val="Naslov 1 Char"/>
    <w:basedOn w:val="DefaultParagraphFont"/>
    <w:link w:val="Naslov1"/>
    <w:qFormat/>
    <w:rsid w:val="006b09a3"/>
    <w:rPr>
      <w:rFonts w:ascii="Times New Roman" w:hAnsi="Times New Roman" w:eastAsia="Times New Roman" w:cs="Times New Roman"/>
      <w:sz w:val="32"/>
      <w:szCs w:val="24"/>
      <w:lang w:eastAsia="hr-H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Msonormal" w:customStyle="1">
    <w:name w:val="msonormal"/>
    <w:basedOn w:val="Normal"/>
    <w:qFormat/>
    <w:rsid w:val="00414d5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414d5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4d5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CBFF-120A-40F1-9242-FF817486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LibreOffice/6.2.4.2$Windows_x86 LibreOffice_project/2412653d852ce75f65fbfa83fb7e7b669a126d64</Application>
  <Pages>1</Pages>
  <Words>73</Words>
  <Characters>616</Characters>
  <CharactersWithSpaces>815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2022-12-22T11:48:00Z</dcterms:created>
  <dc:creator>Korisnik</dc:creator>
  <dc:description/>
  <dc:language>hr-HR</dc:language>
  <cp:lastModifiedBy/>
  <dcterms:modified xsi:type="dcterms:W3CDTF">2023-02-08T15:58:16Z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